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5E" w:rsidRDefault="0027335E" w:rsidP="0027335E">
      <w:pPr>
        <w:rPr>
          <w:rStyle w:val="a5"/>
          <w:sz w:val="36"/>
          <w:szCs w:val="36"/>
        </w:rPr>
      </w:pPr>
      <w:r>
        <w:rPr>
          <w:rStyle w:val="a5"/>
          <w:sz w:val="36"/>
          <w:szCs w:val="36"/>
        </w:rPr>
        <w:t>Частое профессиональное образовательное учреждение</w:t>
      </w:r>
    </w:p>
    <w:p w:rsidR="0027335E" w:rsidRDefault="0027335E" w:rsidP="0027335E">
      <w:pPr>
        <w:ind w:left="709" w:hanging="142"/>
        <w:jc w:val="center"/>
        <w:rPr>
          <w:rStyle w:val="a5"/>
          <w:sz w:val="36"/>
          <w:szCs w:val="36"/>
        </w:rPr>
      </w:pPr>
      <w:r>
        <w:rPr>
          <w:rStyle w:val="a5"/>
          <w:sz w:val="36"/>
          <w:szCs w:val="36"/>
        </w:rPr>
        <w:t>«</w:t>
      </w:r>
      <w:proofErr w:type="spellStart"/>
      <w:r>
        <w:rPr>
          <w:rStyle w:val="a5"/>
          <w:sz w:val="36"/>
          <w:szCs w:val="36"/>
        </w:rPr>
        <w:t>Ивангородский</w:t>
      </w:r>
      <w:proofErr w:type="spellEnd"/>
      <w:r>
        <w:rPr>
          <w:rStyle w:val="a5"/>
          <w:sz w:val="36"/>
          <w:szCs w:val="36"/>
        </w:rPr>
        <w:t xml:space="preserve"> гуманитарно-технический колледж»</w:t>
      </w:r>
    </w:p>
    <w:p w:rsidR="0027335E" w:rsidRDefault="0027335E" w:rsidP="0027335E">
      <w:pPr>
        <w:ind w:left="-1080"/>
        <w:jc w:val="center"/>
        <w:rPr>
          <w:rStyle w:val="a5"/>
          <w:sz w:val="36"/>
          <w:szCs w:val="36"/>
        </w:rPr>
      </w:pPr>
    </w:p>
    <w:p w:rsidR="0027335E" w:rsidRDefault="0027335E" w:rsidP="0027335E">
      <w:pPr>
        <w:ind w:left="-1080"/>
        <w:jc w:val="center"/>
        <w:rPr>
          <w:rStyle w:val="a5"/>
          <w:sz w:val="32"/>
          <w:szCs w:val="32"/>
        </w:rPr>
      </w:pPr>
    </w:p>
    <w:p w:rsidR="00751487" w:rsidRDefault="00751487" w:rsidP="0027335E">
      <w:pPr>
        <w:ind w:left="-1080"/>
        <w:jc w:val="center"/>
        <w:rPr>
          <w:rStyle w:val="a5"/>
          <w:sz w:val="32"/>
          <w:szCs w:val="32"/>
        </w:rPr>
      </w:pPr>
    </w:p>
    <w:p w:rsidR="00751487" w:rsidRPr="000C7049" w:rsidRDefault="00751487" w:rsidP="00751487">
      <w:pPr>
        <w:keepNext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ПРИНЯТО</w:t>
      </w:r>
      <w:r w:rsidRPr="00330826"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 xml:space="preserve">                       </w:t>
      </w:r>
      <w:r w:rsidRPr="0033082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</w:t>
      </w:r>
      <w:r w:rsidRPr="0033082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</w:t>
      </w:r>
      <w:r w:rsidRPr="00330826">
        <w:rPr>
          <w:b/>
          <w:sz w:val="28"/>
          <w:szCs w:val="28"/>
        </w:rPr>
        <w:t>УТВЕРЖД</w:t>
      </w:r>
      <w:r>
        <w:rPr>
          <w:b/>
          <w:sz w:val="28"/>
          <w:szCs w:val="28"/>
        </w:rPr>
        <w:t>ЕНО</w:t>
      </w:r>
    </w:p>
    <w:p w:rsidR="00751487" w:rsidRDefault="00751487" w:rsidP="00751487">
      <w:pPr>
        <w:keepNext/>
        <w:outlineLvl w:val="0"/>
        <w:rPr>
          <w:sz w:val="28"/>
          <w:szCs w:val="28"/>
        </w:rPr>
      </w:pPr>
      <w:r w:rsidRPr="00330826">
        <w:rPr>
          <w:sz w:val="28"/>
          <w:szCs w:val="28"/>
        </w:rPr>
        <w:t>П</w:t>
      </w:r>
      <w:r>
        <w:rPr>
          <w:sz w:val="28"/>
          <w:szCs w:val="28"/>
        </w:rPr>
        <w:t>едагогический совет                                                              Приказом директора П</w:t>
      </w:r>
      <w:r w:rsidRPr="00330826">
        <w:rPr>
          <w:sz w:val="28"/>
          <w:szCs w:val="28"/>
        </w:rPr>
        <w:t xml:space="preserve">ротокол № </w:t>
      </w:r>
      <w:r>
        <w:rPr>
          <w:sz w:val="28"/>
          <w:szCs w:val="28"/>
        </w:rPr>
        <w:t xml:space="preserve">11 от 27.06.2023 </w:t>
      </w:r>
      <w:r w:rsidRPr="00330826">
        <w:rPr>
          <w:sz w:val="28"/>
          <w:szCs w:val="28"/>
        </w:rPr>
        <w:t>г</w:t>
      </w:r>
      <w:r>
        <w:rPr>
          <w:sz w:val="28"/>
          <w:szCs w:val="28"/>
        </w:rPr>
        <w:t xml:space="preserve">                                                        ЧПОУ «ИГТК»                                                                  </w:t>
      </w:r>
    </w:p>
    <w:p w:rsidR="00751487" w:rsidRDefault="00751487" w:rsidP="007514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от 28.06.2023 №01-18/23</w:t>
      </w:r>
    </w:p>
    <w:p w:rsidR="00751487" w:rsidRDefault="00751487" w:rsidP="00751487"/>
    <w:p w:rsidR="00751487" w:rsidRDefault="00751487" w:rsidP="0027335E">
      <w:pPr>
        <w:rPr>
          <w:szCs w:val="28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spacing w:before="3"/>
        <w:ind w:left="0"/>
        <w:rPr>
          <w:b/>
          <w:sz w:val="38"/>
        </w:rPr>
      </w:pPr>
    </w:p>
    <w:p w:rsidR="00751487" w:rsidRDefault="0027335E" w:rsidP="0027335E">
      <w:pPr>
        <w:pStyle w:val="a3"/>
        <w:spacing w:line="321" w:lineRule="exact"/>
        <w:ind w:left="232" w:right="242"/>
        <w:jc w:val="center"/>
        <w:rPr>
          <w:b/>
          <w:sz w:val="36"/>
          <w:szCs w:val="36"/>
        </w:rPr>
      </w:pPr>
      <w:r w:rsidRPr="0027335E">
        <w:rPr>
          <w:b/>
          <w:sz w:val="36"/>
          <w:szCs w:val="36"/>
        </w:rPr>
        <w:t xml:space="preserve">ПОЛОЖЕНИЕ </w:t>
      </w:r>
    </w:p>
    <w:p w:rsidR="0027335E" w:rsidRPr="0027335E" w:rsidRDefault="0027335E" w:rsidP="0027335E">
      <w:pPr>
        <w:pStyle w:val="a3"/>
        <w:spacing w:line="321" w:lineRule="exact"/>
        <w:ind w:left="232" w:right="242"/>
        <w:jc w:val="center"/>
        <w:rPr>
          <w:b/>
          <w:sz w:val="36"/>
          <w:szCs w:val="36"/>
        </w:rPr>
      </w:pPr>
      <w:r w:rsidRPr="0027335E">
        <w:rPr>
          <w:b/>
          <w:sz w:val="36"/>
          <w:szCs w:val="36"/>
        </w:rPr>
        <w:t>О ДИСТАНЦИОННОМ ОБУЧЕНИИ</w:t>
      </w:r>
    </w:p>
    <w:p w:rsidR="0027335E" w:rsidRPr="00106240" w:rsidRDefault="00106240" w:rsidP="0027335E">
      <w:pPr>
        <w:pStyle w:val="a3"/>
        <w:spacing w:line="321" w:lineRule="exact"/>
        <w:ind w:left="232" w:right="242"/>
        <w:jc w:val="center"/>
        <w:rPr>
          <w:b/>
          <w:sz w:val="36"/>
          <w:szCs w:val="36"/>
        </w:rPr>
      </w:pPr>
      <w:r w:rsidRPr="00106240">
        <w:rPr>
          <w:b/>
          <w:sz w:val="36"/>
          <w:szCs w:val="36"/>
        </w:rPr>
        <w:t xml:space="preserve">В ЧАСТНОМ ПРОФЕССИОНАЛЬНОМ ОБРАЗОВАТЕЛЬНОМ УЧРЕЖДЕНИИ «ИВАНГОРОДСКИЙ ГУМАНИТАРНО-ТЕХНИЧЕСКИЙ КОЛЛЕДЖ» </w:t>
      </w:r>
    </w:p>
    <w:p w:rsidR="0027335E" w:rsidRPr="00106240" w:rsidRDefault="0027335E" w:rsidP="0027335E">
      <w:pPr>
        <w:pStyle w:val="a3"/>
        <w:ind w:left="0"/>
        <w:rPr>
          <w:sz w:val="36"/>
          <w:szCs w:val="36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</w:p>
    <w:p w:rsidR="007248E4" w:rsidRDefault="007248E4" w:rsidP="0027335E">
      <w:pPr>
        <w:pStyle w:val="a3"/>
        <w:ind w:left="0"/>
        <w:rPr>
          <w:sz w:val="30"/>
        </w:rPr>
      </w:pPr>
    </w:p>
    <w:p w:rsidR="0027335E" w:rsidRDefault="0027335E" w:rsidP="0027335E">
      <w:pPr>
        <w:pStyle w:val="a3"/>
        <w:ind w:left="0"/>
        <w:rPr>
          <w:sz w:val="30"/>
        </w:rPr>
      </w:pPr>
      <w:r>
        <w:rPr>
          <w:sz w:val="30"/>
        </w:rPr>
        <w:t xml:space="preserve">                                                    г. Кингисепп</w:t>
      </w:r>
    </w:p>
    <w:p w:rsidR="0027335E" w:rsidRDefault="0027335E" w:rsidP="0027335E">
      <w:pPr>
        <w:pStyle w:val="a3"/>
        <w:ind w:left="234" w:right="237"/>
        <w:jc w:val="center"/>
      </w:pPr>
      <w:r>
        <w:t>2023г.</w:t>
      </w:r>
    </w:p>
    <w:p w:rsidR="00D66492" w:rsidRPr="00D66492" w:rsidRDefault="00D66492" w:rsidP="00B725D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ОБЩЕЕ ПОЛОЖЕНИЕ</w:t>
      </w:r>
    </w:p>
    <w:p w:rsidR="0027335E" w:rsidRPr="00AB3C63" w:rsidRDefault="0027335E" w:rsidP="00AB3C63">
      <w:pPr>
        <w:jc w:val="both"/>
        <w:rPr>
          <w:sz w:val="28"/>
          <w:szCs w:val="28"/>
        </w:rPr>
      </w:pPr>
    </w:p>
    <w:p w:rsidR="00D66492" w:rsidRPr="00217DBE" w:rsidRDefault="00217DBE" w:rsidP="0084644E">
      <w:pPr>
        <w:tabs>
          <w:tab w:val="left" w:pos="1134"/>
        </w:tabs>
        <w:spacing w:line="276" w:lineRule="auto"/>
        <w:ind w:firstLine="567"/>
        <w:jc w:val="both"/>
        <w:rPr>
          <w:sz w:val="28"/>
        </w:rPr>
      </w:pPr>
      <w:r w:rsidRPr="00217DBE">
        <w:rPr>
          <w:sz w:val="28"/>
        </w:rPr>
        <w:t xml:space="preserve">1.1. </w:t>
      </w:r>
      <w:r w:rsidR="00D66492" w:rsidRPr="00217DBE">
        <w:rPr>
          <w:sz w:val="28"/>
        </w:rPr>
        <w:t>Настоящее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Положение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устанавливает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правила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применения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электронного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обучения,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дистанционных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образовательных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технологий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при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реализации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образовательных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программ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среднего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профессионального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образования</w:t>
      </w:r>
      <w:r w:rsidR="00B725D5" w:rsidRPr="00217DBE">
        <w:rPr>
          <w:sz w:val="28"/>
        </w:rPr>
        <w:t xml:space="preserve"> (далее – </w:t>
      </w:r>
      <w:r w:rsidR="00D66492" w:rsidRPr="00217DBE">
        <w:rPr>
          <w:sz w:val="28"/>
        </w:rPr>
        <w:t>ОП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СПО)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в</w:t>
      </w:r>
      <w:r w:rsidR="00B725D5" w:rsidRPr="00217DBE">
        <w:rPr>
          <w:sz w:val="28"/>
        </w:rPr>
        <w:t xml:space="preserve"> </w:t>
      </w:r>
      <w:r w:rsidR="0090220B" w:rsidRPr="00217DBE">
        <w:rPr>
          <w:sz w:val="28"/>
        </w:rPr>
        <w:t>Частном профессиональном образовательном учреждении</w:t>
      </w:r>
      <w:r w:rsidR="00D66492" w:rsidRPr="00217DBE">
        <w:rPr>
          <w:sz w:val="28"/>
        </w:rPr>
        <w:t xml:space="preserve"> «</w:t>
      </w:r>
      <w:proofErr w:type="spellStart"/>
      <w:r w:rsidR="00D66492" w:rsidRPr="00217DBE">
        <w:rPr>
          <w:sz w:val="28"/>
        </w:rPr>
        <w:t>Ивангородский</w:t>
      </w:r>
      <w:proofErr w:type="spellEnd"/>
      <w:r w:rsidR="00B725D5" w:rsidRPr="00217DBE">
        <w:rPr>
          <w:sz w:val="28"/>
        </w:rPr>
        <w:t xml:space="preserve"> гу</w:t>
      </w:r>
      <w:r w:rsidR="00D66492" w:rsidRPr="00217DBE">
        <w:rPr>
          <w:sz w:val="28"/>
        </w:rPr>
        <w:t>манит</w:t>
      </w:r>
      <w:r w:rsidR="00B725D5" w:rsidRPr="00217DBE">
        <w:rPr>
          <w:sz w:val="28"/>
        </w:rPr>
        <w:t xml:space="preserve">арно-технический колледж» (далее – </w:t>
      </w:r>
      <w:r w:rsidR="00D66492" w:rsidRPr="00217DBE">
        <w:rPr>
          <w:sz w:val="28"/>
        </w:rPr>
        <w:t>Колледж)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и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разработано в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соответствии</w:t>
      </w:r>
      <w:r w:rsidR="00B725D5" w:rsidRPr="00217DBE">
        <w:rPr>
          <w:sz w:val="28"/>
        </w:rPr>
        <w:t xml:space="preserve"> </w:t>
      </w:r>
      <w:r w:rsidR="00D66492" w:rsidRPr="00217DBE">
        <w:rPr>
          <w:sz w:val="28"/>
        </w:rPr>
        <w:t>с:</w:t>
      </w:r>
    </w:p>
    <w:p w:rsidR="00D66492" w:rsidRDefault="00D66492" w:rsidP="0084644E">
      <w:pPr>
        <w:pStyle w:val="a6"/>
        <w:tabs>
          <w:tab w:val="left" w:pos="1276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>- Федеральным</w:t>
      </w:r>
      <w:r w:rsidR="00B725D5">
        <w:rPr>
          <w:sz w:val="28"/>
        </w:rPr>
        <w:t xml:space="preserve"> </w:t>
      </w:r>
      <w:r>
        <w:rPr>
          <w:sz w:val="28"/>
        </w:rPr>
        <w:t>законом</w:t>
      </w:r>
      <w:r w:rsidR="00B725D5">
        <w:rPr>
          <w:sz w:val="28"/>
        </w:rPr>
        <w:t xml:space="preserve"> </w:t>
      </w:r>
      <w:r>
        <w:rPr>
          <w:sz w:val="28"/>
        </w:rPr>
        <w:t>от</w:t>
      </w:r>
      <w:r w:rsidR="00B725D5">
        <w:rPr>
          <w:sz w:val="28"/>
        </w:rPr>
        <w:t xml:space="preserve"> </w:t>
      </w:r>
      <w:r>
        <w:rPr>
          <w:sz w:val="28"/>
        </w:rPr>
        <w:t>29.12.2012</w:t>
      </w:r>
      <w:r w:rsidR="00B725D5">
        <w:rPr>
          <w:sz w:val="28"/>
        </w:rPr>
        <w:t xml:space="preserve"> </w:t>
      </w:r>
      <w:r>
        <w:rPr>
          <w:sz w:val="28"/>
        </w:rPr>
        <w:t>№</w:t>
      </w:r>
      <w:r w:rsidR="00B725D5">
        <w:rPr>
          <w:sz w:val="28"/>
        </w:rPr>
        <w:t> </w:t>
      </w:r>
      <w:r>
        <w:rPr>
          <w:sz w:val="28"/>
        </w:rPr>
        <w:t>273-ФЗ</w:t>
      </w:r>
      <w:r w:rsidR="00B725D5">
        <w:rPr>
          <w:sz w:val="28"/>
        </w:rPr>
        <w:t xml:space="preserve"> </w:t>
      </w:r>
      <w:r>
        <w:rPr>
          <w:sz w:val="28"/>
        </w:rPr>
        <w:t>«Об</w:t>
      </w:r>
      <w:r w:rsidR="00B725D5">
        <w:rPr>
          <w:sz w:val="28"/>
        </w:rPr>
        <w:t xml:space="preserve"> </w:t>
      </w:r>
      <w:r>
        <w:rPr>
          <w:sz w:val="28"/>
        </w:rPr>
        <w:t>образовании</w:t>
      </w:r>
      <w:r w:rsidR="00B725D5">
        <w:rPr>
          <w:sz w:val="28"/>
        </w:rPr>
        <w:t xml:space="preserve"> </w:t>
      </w:r>
      <w:r>
        <w:rPr>
          <w:sz w:val="28"/>
        </w:rPr>
        <w:t>в</w:t>
      </w:r>
      <w:r w:rsidR="00B725D5">
        <w:rPr>
          <w:sz w:val="28"/>
        </w:rPr>
        <w:t xml:space="preserve"> </w:t>
      </w:r>
      <w:r>
        <w:rPr>
          <w:sz w:val="28"/>
        </w:rPr>
        <w:t>Российской</w:t>
      </w:r>
      <w:r w:rsidR="00B725D5">
        <w:rPr>
          <w:sz w:val="28"/>
        </w:rPr>
        <w:t xml:space="preserve"> </w:t>
      </w:r>
      <w:r>
        <w:rPr>
          <w:sz w:val="28"/>
        </w:rPr>
        <w:t>Федерации»;</w:t>
      </w:r>
    </w:p>
    <w:p w:rsidR="00D66492" w:rsidRDefault="00D66492" w:rsidP="0084644E">
      <w:pPr>
        <w:pStyle w:val="a6"/>
        <w:tabs>
          <w:tab w:val="left" w:pos="1276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>- Федеральным</w:t>
      </w:r>
      <w:r w:rsidR="00B725D5">
        <w:rPr>
          <w:sz w:val="28"/>
        </w:rPr>
        <w:t xml:space="preserve"> </w:t>
      </w:r>
      <w:r>
        <w:rPr>
          <w:sz w:val="28"/>
        </w:rPr>
        <w:t>законом</w:t>
      </w:r>
      <w:r w:rsidR="00B725D5">
        <w:rPr>
          <w:sz w:val="28"/>
        </w:rPr>
        <w:t xml:space="preserve"> </w:t>
      </w:r>
      <w:r>
        <w:rPr>
          <w:sz w:val="28"/>
        </w:rPr>
        <w:t>от</w:t>
      </w:r>
      <w:r w:rsidR="00B725D5">
        <w:rPr>
          <w:sz w:val="28"/>
        </w:rPr>
        <w:t xml:space="preserve"> </w:t>
      </w:r>
      <w:r>
        <w:rPr>
          <w:sz w:val="28"/>
        </w:rPr>
        <w:t>27.07.2006</w:t>
      </w:r>
      <w:r w:rsidR="00B725D5">
        <w:rPr>
          <w:sz w:val="28"/>
        </w:rPr>
        <w:t xml:space="preserve"> </w:t>
      </w:r>
      <w:r>
        <w:rPr>
          <w:sz w:val="28"/>
        </w:rPr>
        <w:t>№</w:t>
      </w:r>
      <w:r w:rsidR="00B725D5">
        <w:rPr>
          <w:sz w:val="28"/>
        </w:rPr>
        <w:t> </w:t>
      </w:r>
      <w:r>
        <w:rPr>
          <w:sz w:val="28"/>
        </w:rPr>
        <w:t>149-ФЗ</w:t>
      </w:r>
      <w:r w:rsidR="00B725D5">
        <w:rPr>
          <w:sz w:val="28"/>
        </w:rPr>
        <w:t xml:space="preserve"> </w:t>
      </w:r>
      <w:r>
        <w:rPr>
          <w:sz w:val="28"/>
        </w:rPr>
        <w:t>«Об</w:t>
      </w:r>
      <w:r w:rsidR="00B725D5">
        <w:rPr>
          <w:sz w:val="28"/>
        </w:rPr>
        <w:t xml:space="preserve"> </w:t>
      </w:r>
      <w:r>
        <w:rPr>
          <w:sz w:val="28"/>
        </w:rPr>
        <w:t>информации,</w:t>
      </w:r>
      <w:r w:rsidR="00B725D5">
        <w:rPr>
          <w:sz w:val="28"/>
        </w:rPr>
        <w:t xml:space="preserve"> </w:t>
      </w:r>
      <w:r>
        <w:rPr>
          <w:sz w:val="28"/>
        </w:rPr>
        <w:t>информационных</w:t>
      </w:r>
      <w:r w:rsidR="00B725D5">
        <w:rPr>
          <w:sz w:val="28"/>
        </w:rPr>
        <w:t xml:space="preserve"> </w:t>
      </w:r>
      <w:r>
        <w:rPr>
          <w:sz w:val="28"/>
        </w:rPr>
        <w:t>технологиях и</w:t>
      </w:r>
      <w:r w:rsidR="00B725D5">
        <w:rPr>
          <w:sz w:val="28"/>
        </w:rPr>
        <w:t xml:space="preserve"> </w:t>
      </w:r>
      <w:r>
        <w:rPr>
          <w:sz w:val="28"/>
        </w:rPr>
        <w:t>защите</w:t>
      </w:r>
      <w:r w:rsidR="00B725D5">
        <w:rPr>
          <w:sz w:val="28"/>
        </w:rPr>
        <w:t xml:space="preserve"> </w:t>
      </w:r>
      <w:r>
        <w:rPr>
          <w:sz w:val="28"/>
        </w:rPr>
        <w:t>информации»;</w:t>
      </w:r>
    </w:p>
    <w:p w:rsidR="008E5628" w:rsidRPr="008E5628" w:rsidRDefault="008E5628" w:rsidP="0084644E">
      <w:pPr>
        <w:pStyle w:val="a6"/>
        <w:tabs>
          <w:tab w:val="left" w:pos="1276"/>
        </w:tabs>
        <w:spacing w:line="276" w:lineRule="auto"/>
        <w:ind w:left="0" w:right="0" w:firstLine="567"/>
        <w:rPr>
          <w:sz w:val="28"/>
          <w:szCs w:val="28"/>
        </w:rPr>
      </w:pPr>
      <w:r w:rsidRPr="008E5628">
        <w:rPr>
          <w:sz w:val="28"/>
          <w:szCs w:val="28"/>
        </w:rPr>
        <w:t>- Федеральным законом от 27.07.2006 №152-ФЗ «О персональных данных»;</w:t>
      </w:r>
    </w:p>
    <w:p w:rsidR="00033C9F" w:rsidRDefault="00FA3D7E" w:rsidP="0084644E">
      <w:pPr>
        <w:tabs>
          <w:tab w:val="left" w:pos="890"/>
          <w:tab w:val="left" w:pos="1276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66492" w:rsidRPr="00044E4A">
        <w:rPr>
          <w:sz w:val="28"/>
        </w:rPr>
        <w:t>Приказа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Министерства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образования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и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науки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РФ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от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23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августа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2017</w:t>
      </w:r>
      <w:r w:rsidR="00B725D5" w:rsidRPr="00044E4A">
        <w:rPr>
          <w:sz w:val="28"/>
        </w:rPr>
        <w:t> </w:t>
      </w:r>
      <w:r w:rsidR="00D66492" w:rsidRPr="00044E4A">
        <w:rPr>
          <w:sz w:val="28"/>
        </w:rPr>
        <w:t>г.</w:t>
      </w:r>
      <w:r w:rsidR="00B725D5" w:rsidRPr="00044E4A">
        <w:rPr>
          <w:sz w:val="28"/>
        </w:rPr>
        <w:t xml:space="preserve"> № </w:t>
      </w:r>
      <w:r w:rsidR="00D66492" w:rsidRPr="00044E4A">
        <w:rPr>
          <w:sz w:val="28"/>
        </w:rPr>
        <w:t>816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«Об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утверждении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Порядка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применения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организациями,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осуществляющими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образовательную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деятельность,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электронного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обучения,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дистанционных образовательных технологий при реализации образовательных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программ»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(действует до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01.09.2023</w:t>
      </w:r>
      <w:r w:rsidR="00033C9F">
        <w:rPr>
          <w:sz w:val="28"/>
        </w:rPr>
        <w:t> </w:t>
      </w:r>
      <w:r w:rsidR="00D66492" w:rsidRPr="00044E4A">
        <w:rPr>
          <w:sz w:val="28"/>
        </w:rPr>
        <w:t>г</w:t>
      </w:r>
      <w:r w:rsidR="00033C9F">
        <w:rPr>
          <w:sz w:val="28"/>
        </w:rPr>
        <w:t>.)</w:t>
      </w:r>
    </w:p>
    <w:p w:rsidR="00D66492" w:rsidRPr="00044E4A" w:rsidRDefault="00044E4A" w:rsidP="0084644E">
      <w:pPr>
        <w:tabs>
          <w:tab w:val="left" w:pos="890"/>
          <w:tab w:val="left" w:pos="1276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66492" w:rsidRPr="00044E4A">
        <w:rPr>
          <w:sz w:val="28"/>
        </w:rPr>
        <w:t xml:space="preserve">Приказа Министерства </w:t>
      </w:r>
      <w:r w:rsidR="00B725D5" w:rsidRPr="00044E4A">
        <w:rPr>
          <w:sz w:val="28"/>
        </w:rPr>
        <w:t>просвещения РФ от 17 марта 2020 г. № </w:t>
      </w:r>
      <w:r w:rsidR="00D66492" w:rsidRPr="00044E4A">
        <w:rPr>
          <w:sz w:val="28"/>
        </w:rPr>
        <w:t>104 «Об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организации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образовательной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деятельности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в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организациях,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реализующих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образовательные программы начального общего, основного общего и среднего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общего образования, образовательные программы среднего профессионального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образования,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соответствующего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дополнительного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профессионального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образования и дополнительные общеобразовательные программы, в условиях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распространения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 xml:space="preserve">новой </w:t>
      </w:r>
      <w:proofErr w:type="spellStart"/>
      <w:r w:rsidR="00D66492" w:rsidRPr="00044E4A">
        <w:rPr>
          <w:sz w:val="28"/>
        </w:rPr>
        <w:t>коронавирусной</w:t>
      </w:r>
      <w:proofErr w:type="spellEnd"/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инфекции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на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территории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РФ»;</w:t>
      </w:r>
    </w:p>
    <w:p w:rsidR="00D66492" w:rsidRPr="00044E4A" w:rsidRDefault="00044E4A" w:rsidP="0084644E">
      <w:pPr>
        <w:tabs>
          <w:tab w:val="left" w:pos="1276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66492" w:rsidRPr="00044E4A">
        <w:rPr>
          <w:sz w:val="28"/>
        </w:rPr>
        <w:t>Постановлением Главного государственного санитарного врача РФ от 18</w:t>
      </w:r>
      <w:r w:rsidR="00B725D5" w:rsidRPr="00044E4A">
        <w:rPr>
          <w:sz w:val="28"/>
        </w:rPr>
        <w:t xml:space="preserve"> марта 2020 г. № </w:t>
      </w:r>
      <w:r w:rsidR="00D66492" w:rsidRPr="00044E4A">
        <w:rPr>
          <w:sz w:val="28"/>
        </w:rPr>
        <w:t>7 «Об обеспечении режима изоляции в целях предотвращения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распространения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COVID-19»;</w:t>
      </w:r>
    </w:p>
    <w:p w:rsidR="00D66492" w:rsidRPr="00044E4A" w:rsidRDefault="00044E4A" w:rsidP="0084644E">
      <w:pPr>
        <w:tabs>
          <w:tab w:val="left" w:pos="895"/>
          <w:tab w:val="left" w:pos="1276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D66492" w:rsidRPr="00044E4A">
        <w:rPr>
          <w:sz w:val="28"/>
        </w:rPr>
        <w:t>Письмами Министерства просвещения РФ от 13 марта 2020г. № СК-150/03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«Об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усилении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санитарно-эпидемиологических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мероприятий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в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образовательных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организациях»,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от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17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марта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2020</w:t>
      </w:r>
      <w:r w:rsidR="00B725D5" w:rsidRPr="00044E4A">
        <w:rPr>
          <w:sz w:val="28"/>
        </w:rPr>
        <w:t> </w:t>
      </w:r>
      <w:r w:rsidR="00D66492" w:rsidRPr="00044E4A">
        <w:rPr>
          <w:sz w:val="28"/>
        </w:rPr>
        <w:t>г.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№</w:t>
      </w:r>
      <w:r w:rsidR="00B725D5" w:rsidRPr="00044E4A">
        <w:rPr>
          <w:sz w:val="28"/>
        </w:rPr>
        <w:t> </w:t>
      </w:r>
      <w:r w:rsidR="00D66492" w:rsidRPr="00044E4A">
        <w:rPr>
          <w:sz w:val="28"/>
        </w:rPr>
        <w:t>ДТ-4</w:t>
      </w:r>
      <w:r w:rsidR="0039759D">
        <w:rPr>
          <w:sz w:val="28"/>
        </w:rPr>
        <w:t>1</w:t>
      </w:r>
      <w:r w:rsidR="00D66492" w:rsidRPr="00044E4A">
        <w:rPr>
          <w:sz w:val="28"/>
        </w:rPr>
        <w:t>/06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«Об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организации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обучения в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дистанционной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форме»;</w:t>
      </w:r>
    </w:p>
    <w:p w:rsidR="00ED5B81" w:rsidRDefault="00044E4A" w:rsidP="0084644E">
      <w:pPr>
        <w:tabs>
          <w:tab w:val="left" w:pos="910"/>
          <w:tab w:val="left" w:pos="1276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9E5832">
        <w:rPr>
          <w:sz w:val="28"/>
        </w:rPr>
        <w:t>Письмом</w:t>
      </w:r>
      <w:r w:rsidR="00B725D5" w:rsidRPr="00044E4A">
        <w:rPr>
          <w:sz w:val="28"/>
        </w:rPr>
        <w:t xml:space="preserve"> </w:t>
      </w:r>
      <w:proofErr w:type="spellStart"/>
      <w:r w:rsidR="00D66492" w:rsidRPr="00044E4A">
        <w:rPr>
          <w:sz w:val="28"/>
        </w:rPr>
        <w:t>Роспотребнадзора</w:t>
      </w:r>
      <w:proofErr w:type="spellEnd"/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от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10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марта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2020</w:t>
      </w:r>
      <w:r w:rsidR="00B725D5" w:rsidRPr="00044E4A">
        <w:rPr>
          <w:sz w:val="28"/>
        </w:rPr>
        <w:t xml:space="preserve"> г. </w:t>
      </w:r>
      <w:r w:rsidR="00D66492" w:rsidRPr="00044E4A">
        <w:rPr>
          <w:sz w:val="28"/>
        </w:rPr>
        <w:t>№</w:t>
      </w:r>
      <w:r w:rsidR="00B725D5" w:rsidRPr="00044E4A">
        <w:rPr>
          <w:sz w:val="28"/>
        </w:rPr>
        <w:t> </w:t>
      </w:r>
      <w:r w:rsidR="00D66492" w:rsidRPr="00044E4A">
        <w:rPr>
          <w:sz w:val="28"/>
        </w:rPr>
        <w:t>02/3853-2020-27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>«О</w:t>
      </w:r>
      <w:r w:rsidR="00B725D5" w:rsidRPr="00044E4A">
        <w:rPr>
          <w:sz w:val="28"/>
        </w:rPr>
        <w:t xml:space="preserve"> </w:t>
      </w:r>
      <w:r w:rsidR="00D66492" w:rsidRPr="00044E4A">
        <w:rPr>
          <w:sz w:val="28"/>
        </w:rPr>
        <w:t xml:space="preserve">мерах по профилактике новой </w:t>
      </w:r>
      <w:proofErr w:type="spellStart"/>
      <w:r w:rsidR="00D66492" w:rsidRPr="00044E4A">
        <w:rPr>
          <w:sz w:val="28"/>
        </w:rPr>
        <w:t>коронавирусной</w:t>
      </w:r>
      <w:proofErr w:type="spellEnd"/>
      <w:r w:rsidR="00D66492" w:rsidRPr="00044E4A">
        <w:rPr>
          <w:sz w:val="28"/>
        </w:rPr>
        <w:t xml:space="preserve"> инфекции (COVID-19)»</w:t>
      </w:r>
      <w:r w:rsidR="009E5832">
        <w:rPr>
          <w:sz w:val="28"/>
        </w:rPr>
        <w:t xml:space="preserve"> (вместе с «Рекомендациями по профилактике новой </w:t>
      </w:r>
      <w:proofErr w:type="spellStart"/>
      <w:r w:rsidR="009E5832">
        <w:rPr>
          <w:sz w:val="28"/>
        </w:rPr>
        <w:t>коронавирусной</w:t>
      </w:r>
      <w:proofErr w:type="spellEnd"/>
      <w:r w:rsidR="009E5832">
        <w:rPr>
          <w:sz w:val="28"/>
        </w:rPr>
        <w:t xml:space="preserve"> инфекции </w:t>
      </w:r>
      <w:r w:rsidR="009E5832" w:rsidRPr="00044E4A">
        <w:rPr>
          <w:sz w:val="28"/>
        </w:rPr>
        <w:t>(COVID-19)</w:t>
      </w:r>
      <w:r w:rsidR="009E5832">
        <w:rPr>
          <w:sz w:val="28"/>
        </w:rPr>
        <w:t xml:space="preserve"> среди работников»)</w:t>
      </w:r>
      <w:r w:rsidR="009E5832" w:rsidRPr="009E5832">
        <w:rPr>
          <w:sz w:val="28"/>
        </w:rPr>
        <w:t>;</w:t>
      </w:r>
      <w:r w:rsidR="00D66492" w:rsidRPr="00044E4A">
        <w:rPr>
          <w:sz w:val="28"/>
        </w:rPr>
        <w:t xml:space="preserve"> </w:t>
      </w:r>
    </w:p>
    <w:p w:rsidR="00DC00A6" w:rsidRPr="00D31714" w:rsidRDefault="00DC00A6" w:rsidP="0084644E">
      <w:pPr>
        <w:tabs>
          <w:tab w:val="left" w:pos="910"/>
          <w:tab w:val="left" w:pos="1276"/>
        </w:tabs>
        <w:spacing w:line="276" w:lineRule="auto"/>
        <w:ind w:firstLine="567"/>
        <w:jc w:val="both"/>
        <w:rPr>
          <w:sz w:val="28"/>
          <w:szCs w:val="28"/>
        </w:rPr>
      </w:pPr>
      <w:r w:rsidRPr="00D31714">
        <w:rPr>
          <w:sz w:val="28"/>
          <w:szCs w:val="28"/>
        </w:rPr>
        <w:t>- Уставом, другими нормативными актами Колледжа.</w:t>
      </w:r>
    </w:p>
    <w:p w:rsidR="004338B3" w:rsidRPr="00D31714" w:rsidRDefault="00217DBE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  <w:szCs w:val="28"/>
        </w:rPr>
      </w:pPr>
      <w:r w:rsidRPr="00D31714">
        <w:rPr>
          <w:sz w:val="28"/>
          <w:szCs w:val="28"/>
        </w:rPr>
        <w:t xml:space="preserve">1.2. </w:t>
      </w:r>
      <w:r w:rsidR="004338B3" w:rsidRPr="00D31714">
        <w:rPr>
          <w:sz w:val="28"/>
          <w:szCs w:val="28"/>
        </w:rPr>
        <w:t xml:space="preserve">Положение регулирует взаимодействие участников образовательного процесса при использовании электронного обучения и дистанционных </w:t>
      </w:r>
      <w:r w:rsidR="004338B3" w:rsidRPr="00D31714">
        <w:rPr>
          <w:sz w:val="28"/>
          <w:szCs w:val="28"/>
        </w:rPr>
        <w:lastRenderedPageBreak/>
        <w:t>образовательных технологий.</w:t>
      </w:r>
    </w:p>
    <w:p w:rsidR="00D66492" w:rsidRPr="00D66492" w:rsidRDefault="004338B3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1.3. </w:t>
      </w:r>
      <w:r w:rsidR="00D66492" w:rsidRPr="00D66492">
        <w:rPr>
          <w:sz w:val="28"/>
        </w:rPr>
        <w:t>Настоящее</w:t>
      </w:r>
      <w:r w:rsidR="00B725D5">
        <w:rPr>
          <w:sz w:val="28"/>
        </w:rPr>
        <w:t xml:space="preserve"> </w:t>
      </w:r>
      <w:r w:rsidR="00D66492" w:rsidRPr="00D66492">
        <w:rPr>
          <w:sz w:val="28"/>
        </w:rPr>
        <w:t>Положение</w:t>
      </w:r>
      <w:r w:rsidR="00B725D5">
        <w:rPr>
          <w:sz w:val="28"/>
        </w:rPr>
        <w:t xml:space="preserve"> </w:t>
      </w:r>
      <w:r w:rsidR="00D66492" w:rsidRPr="00D66492">
        <w:rPr>
          <w:sz w:val="28"/>
        </w:rPr>
        <w:t>является</w:t>
      </w:r>
      <w:r w:rsidR="00B725D5">
        <w:rPr>
          <w:sz w:val="28"/>
        </w:rPr>
        <w:t xml:space="preserve"> </w:t>
      </w:r>
      <w:r w:rsidR="00D66492" w:rsidRPr="00D66492">
        <w:rPr>
          <w:sz w:val="28"/>
        </w:rPr>
        <w:t>нормативным</w:t>
      </w:r>
      <w:r w:rsidR="00B725D5">
        <w:rPr>
          <w:sz w:val="28"/>
        </w:rPr>
        <w:t xml:space="preserve"> </w:t>
      </w:r>
      <w:r w:rsidR="00D66492" w:rsidRPr="00D66492">
        <w:rPr>
          <w:sz w:val="28"/>
        </w:rPr>
        <w:t>локальным</w:t>
      </w:r>
      <w:r w:rsidR="00B725D5">
        <w:rPr>
          <w:sz w:val="28"/>
        </w:rPr>
        <w:t xml:space="preserve"> </w:t>
      </w:r>
      <w:r w:rsidR="00D66492" w:rsidRPr="00D66492">
        <w:rPr>
          <w:sz w:val="28"/>
        </w:rPr>
        <w:t>актом</w:t>
      </w:r>
      <w:r w:rsidR="00B725D5">
        <w:rPr>
          <w:sz w:val="28"/>
        </w:rPr>
        <w:t xml:space="preserve"> </w:t>
      </w:r>
      <w:r w:rsidR="00D66492" w:rsidRPr="00D66492">
        <w:rPr>
          <w:sz w:val="28"/>
        </w:rPr>
        <w:t>Колледжа и обязательно к исполнению всеми участниками образовательных</w:t>
      </w:r>
      <w:r w:rsidR="00B725D5">
        <w:rPr>
          <w:sz w:val="28"/>
        </w:rPr>
        <w:t xml:space="preserve"> </w:t>
      </w:r>
      <w:r w:rsidR="00D66492" w:rsidRPr="00D66492">
        <w:rPr>
          <w:sz w:val="28"/>
        </w:rPr>
        <w:t>отношений.</w:t>
      </w:r>
    </w:p>
    <w:p w:rsidR="007248E4" w:rsidRPr="007248E4" w:rsidRDefault="001D728E" w:rsidP="0084644E">
      <w:pPr>
        <w:pStyle w:val="a6"/>
        <w:tabs>
          <w:tab w:val="left" w:pos="1624"/>
        </w:tabs>
        <w:spacing w:line="276" w:lineRule="auto"/>
        <w:ind w:left="0" w:right="0" w:firstLine="567"/>
        <w:rPr>
          <w:spacing w:val="1"/>
          <w:sz w:val="28"/>
        </w:rPr>
      </w:pPr>
      <w:r>
        <w:rPr>
          <w:sz w:val="28"/>
          <w:szCs w:val="28"/>
        </w:rPr>
        <w:t>1.4</w:t>
      </w:r>
      <w:r w:rsidR="00AB3C63">
        <w:rPr>
          <w:sz w:val="28"/>
          <w:szCs w:val="28"/>
        </w:rPr>
        <w:t>. </w:t>
      </w:r>
      <w:r w:rsidR="007248E4">
        <w:rPr>
          <w:sz w:val="28"/>
        </w:rPr>
        <w:t>Применение</w:t>
      </w:r>
      <w:r w:rsidR="00B725D5">
        <w:rPr>
          <w:sz w:val="28"/>
        </w:rPr>
        <w:t xml:space="preserve"> </w:t>
      </w:r>
      <w:r w:rsidR="007248E4">
        <w:rPr>
          <w:sz w:val="28"/>
        </w:rPr>
        <w:t>электронного</w:t>
      </w:r>
      <w:r w:rsidR="00B725D5">
        <w:rPr>
          <w:sz w:val="28"/>
        </w:rPr>
        <w:t xml:space="preserve"> </w:t>
      </w:r>
      <w:r w:rsidR="00217DBE">
        <w:rPr>
          <w:sz w:val="28"/>
        </w:rPr>
        <w:t xml:space="preserve">обучения и </w:t>
      </w:r>
      <w:r w:rsidR="007248E4">
        <w:rPr>
          <w:sz w:val="28"/>
        </w:rPr>
        <w:t>дистанционных</w:t>
      </w:r>
      <w:r w:rsidR="00217DBE">
        <w:rPr>
          <w:sz w:val="28"/>
        </w:rPr>
        <w:t xml:space="preserve"> о</w:t>
      </w:r>
      <w:r w:rsidR="007248E4" w:rsidRPr="007248E4">
        <w:rPr>
          <w:sz w:val="28"/>
        </w:rPr>
        <w:t>бразовательных</w:t>
      </w:r>
      <w:r w:rsidR="00B725D5">
        <w:rPr>
          <w:sz w:val="28"/>
        </w:rPr>
        <w:t xml:space="preserve"> </w:t>
      </w:r>
      <w:r w:rsidR="007248E4" w:rsidRPr="007248E4">
        <w:rPr>
          <w:sz w:val="28"/>
        </w:rPr>
        <w:t>технологий</w:t>
      </w:r>
      <w:r w:rsidR="00B725D5">
        <w:rPr>
          <w:sz w:val="28"/>
        </w:rPr>
        <w:t xml:space="preserve"> </w:t>
      </w:r>
      <w:r w:rsidR="007248E4" w:rsidRPr="007248E4">
        <w:rPr>
          <w:sz w:val="28"/>
        </w:rPr>
        <w:t>в</w:t>
      </w:r>
      <w:r w:rsidR="00B725D5">
        <w:rPr>
          <w:sz w:val="28"/>
        </w:rPr>
        <w:t xml:space="preserve"> </w:t>
      </w:r>
      <w:r w:rsidR="007248E4" w:rsidRPr="007248E4">
        <w:rPr>
          <w:sz w:val="28"/>
        </w:rPr>
        <w:t>учебном</w:t>
      </w:r>
      <w:r w:rsidR="00B725D5">
        <w:rPr>
          <w:sz w:val="28"/>
        </w:rPr>
        <w:t xml:space="preserve"> </w:t>
      </w:r>
      <w:r w:rsidR="007248E4" w:rsidRPr="007248E4">
        <w:rPr>
          <w:sz w:val="28"/>
        </w:rPr>
        <w:t>процессе</w:t>
      </w:r>
      <w:r w:rsidR="00B725D5">
        <w:rPr>
          <w:sz w:val="28"/>
        </w:rPr>
        <w:t xml:space="preserve"> </w:t>
      </w:r>
      <w:r w:rsidR="007248E4" w:rsidRPr="007248E4">
        <w:rPr>
          <w:sz w:val="28"/>
        </w:rPr>
        <w:t>Колледжа</w:t>
      </w:r>
      <w:r w:rsidR="00D1740D">
        <w:rPr>
          <w:sz w:val="28"/>
        </w:rPr>
        <w:t xml:space="preserve"> </w:t>
      </w:r>
      <w:r w:rsidR="007248E4" w:rsidRPr="007248E4">
        <w:rPr>
          <w:sz w:val="28"/>
        </w:rPr>
        <w:t>способствует</w:t>
      </w:r>
      <w:r w:rsidR="00D1740D">
        <w:rPr>
          <w:sz w:val="28"/>
        </w:rPr>
        <w:t xml:space="preserve"> </w:t>
      </w:r>
      <w:r w:rsidR="007248E4" w:rsidRPr="007248E4">
        <w:rPr>
          <w:sz w:val="28"/>
        </w:rPr>
        <w:t>достижению</w:t>
      </w:r>
      <w:r w:rsidR="00D1740D">
        <w:rPr>
          <w:sz w:val="28"/>
        </w:rPr>
        <w:t xml:space="preserve"> </w:t>
      </w:r>
      <w:r w:rsidR="007248E4" w:rsidRPr="007248E4">
        <w:rPr>
          <w:sz w:val="28"/>
        </w:rPr>
        <w:t>следующих</w:t>
      </w:r>
      <w:r w:rsidR="00D1740D">
        <w:rPr>
          <w:sz w:val="28"/>
        </w:rPr>
        <w:t xml:space="preserve"> </w:t>
      </w:r>
      <w:r w:rsidR="007248E4" w:rsidRPr="007248E4">
        <w:rPr>
          <w:sz w:val="28"/>
        </w:rPr>
        <w:t>целей:</w:t>
      </w:r>
    </w:p>
    <w:p w:rsidR="007248E4" w:rsidRPr="004223CA" w:rsidRDefault="004223CA" w:rsidP="0084644E">
      <w:pPr>
        <w:tabs>
          <w:tab w:val="left" w:pos="1254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 w:rsidR="00B52F8A">
        <w:rPr>
          <w:sz w:val="28"/>
        </w:rPr>
        <w:t> </w:t>
      </w:r>
      <w:r w:rsidRPr="004223CA">
        <w:rPr>
          <w:sz w:val="28"/>
        </w:rPr>
        <w:t>о</w:t>
      </w:r>
      <w:r w:rsidR="007248E4" w:rsidRPr="004223CA">
        <w:rPr>
          <w:sz w:val="28"/>
        </w:rPr>
        <w:t>беспечение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доступности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образования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для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удовлетворения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образовательных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потребностей обучающихся;</w:t>
      </w:r>
    </w:p>
    <w:p w:rsidR="007248E4" w:rsidRPr="004223CA" w:rsidRDefault="004223CA" w:rsidP="0084644E">
      <w:pPr>
        <w:tabs>
          <w:tab w:val="left" w:pos="1048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 w:rsidR="0079096D">
        <w:rPr>
          <w:sz w:val="28"/>
        </w:rPr>
        <w:t> </w:t>
      </w:r>
      <w:r>
        <w:rPr>
          <w:sz w:val="28"/>
        </w:rPr>
        <w:t>р</w:t>
      </w:r>
      <w:r w:rsidR="007248E4" w:rsidRPr="004223CA">
        <w:rPr>
          <w:sz w:val="28"/>
        </w:rPr>
        <w:t>асширение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доступа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различных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категорий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населения,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в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том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числе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инвалидов и лиц с ограниченными возможностями здоровья, к качественным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образовательным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услугам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согласно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тенденциям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развития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современного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информационного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общества;</w:t>
      </w:r>
    </w:p>
    <w:p w:rsidR="007248E4" w:rsidRPr="004223CA" w:rsidRDefault="004223CA" w:rsidP="0084644E">
      <w:pPr>
        <w:tabs>
          <w:tab w:val="left" w:pos="1322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 w:rsidR="00B52F8A">
        <w:rPr>
          <w:sz w:val="28"/>
        </w:rPr>
        <w:t> </w:t>
      </w:r>
      <w:r>
        <w:rPr>
          <w:sz w:val="28"/>
        </w:rPr>
        <w:t>п</w:t>
      </w:r>
      <w:r w:rsidR="007248E4" w:rsidRPr="004223CA">
        <w:rPr>
          <w:sz w:val="28"/>
        </w:rPr>
        <w:t>овышение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конкурентоспособности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Колледжа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на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рынке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образовательных</w:t>
      </w:r>
      <w:r w:rsidR="00475060" w:rsidRPr="004223CA">
        <w:rPr>
          <w:sz w:val="28"/>
        </w:rPr>
        <w:t xml:space="preserve"> </w:t>
      </w:r>
      <w:r w:rsidR="007248E4" w:rsidRPr="004223CA">
        <w:rPr>
          <w:sz w:val="28"/>
        </w:rPr>
        <w:t>услуг.</w:t>
      </w:r>
    </w:p>
    <w:p w:rsidR="007248E4" w:rsidRPr="007248E4" w:rsidRDefault="004223CA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1.5.</w:t>
      </w:r>
      <w:r w:rsidR="00B52F8A">
        <w:rPr>
          <w:sz w:val="28"/>
        </w:rPr>
        <w:t> </w:t>
      </w:r>
      <w:r w:rsidR="007248E4" w:rsidRPr="007248E4">
        <w:rPr>
          <w:sz w:val="28"/>
        </w:rPr>
        <w:t>Применение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электронного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обучения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и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дистанционных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образовательных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технологий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в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Колледже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позволяет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решить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следующие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задачи:</w:t>
      </w:r>
    </w:p>
    <w:p w:rsidR="007248E4" w:rsidRPr="000E6929" w:rsidRDefault="000E6929" w:rsidP="0084644E">
      <w:pPr>
        <w:tabs>
          <w:tab w:val="left" w:pos="961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475060" w:rsidRPr="000E6929">
        <w:rPr>
          <w:sz w:val="28"/>
        </w:rPr>
        <w:t>п</w:t>
      </w:r>
      <w:r w:rsidR="007248E4" w:rsidRPr="000E6929">
        <w:rPr>
          <w:sz w:val="28"/>
        </w:rPr>
        <w:t>редоставление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обучающимся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возможности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освоения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образовательной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программы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при</w:t>
      </w:r>
      <w:r>
        <w:rPr>
          <w:sz w:val="28"/>
        </w:rPr>
        <w:t xml:space="preserve"> </w:t>
      </w:r>
      <w:r w:rsidR="007248E4" w:rsidRPr="000E6929">
        <w:rPr>
          <w:sz w:val="28"/>
        </w:rPr>
        <w:t>применении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ЭО</w:t>
      </w:r>
      <w:r>
        <w:rPr>
          <w:sz w:val="28"/>
        </w:rPr>
        <w:t xml:space="preserve"> </w:t>
      </w:r>
      <w:r w:rsidR="007248E4" w:rsidRPr="000E6929">
        <w:rPr>
          <w:sz w:val="28"/>
        </w:rPr>
        <w:t>и</w:t>
      </w:r>
      <w:r>
        <w:rPr>
          <w:sz w:val="28"/>
        </w:rPr>
        <w:t xml:space="preserve"> </w:t>
      </w:r>
      <w:r w:rsidR="007248E4" w:rsidRPr="000E6929">
        <w:rPr>
          <w:sz w:val="28"/>
        </w:rPr>
        <w:t>ДОТ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в максимально удобной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форме и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непосредственно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по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месту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его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жительства,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учебы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или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временного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проживания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(пребывания);</w:t>
      </w:r>
    </w:p>
    <w:p w:rsidR="007248E4" w:rsidRPr="000E6929" w:rsidRDefault="000E6929" w:rsidP="0084644E">
      <w:pPr>
        <w:tabs>
          <w:tab w:val="left" w:pos="1098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 w:rsidR="00D3183F">
        <w:rPr>
          <w:sz w:val="28"/>
        </w:rPr>
        <w:t> </w:t>
      </w:r>
      <w:r w:rsidR="00475060" w:rsidRPr="000E6929">
        <w:rPr>
          <w:sz w:val="28"/>
        </w:rPr>
        <w:t>п</w:t>
      </w:r>
      <w:r w:rsidR="007248E4" w:rsidRPr="000E6929">
        <w:rPr>
          <w:sz w:val="28"/>
        </w:rPr>
        <w:t>редоставление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обучающимся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в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любое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удобное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для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них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время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открытого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доступа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к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различным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информационным</w:t>
      </w:r>
      <w:r w:rsidR="00475060" w:rsidRPr="000E6929">
        <w:rPr>
          <w:sz w:val="28"/>
        </w:rPr>
        <w:t xml:space="preserve"> </w:t>
      </w:r>
      <w:r w:rsidR="007248E4" w:rsidRPr="000E6929">
        <w:rPr>
          <w:sz w:val="28"/>
        </w:rPr>
        <w:t>ресурсам;</w:t>
      </w:r>
    </w:p>
    <w:p w:rsidR="007248E4" w:rsidRPr="00D86324" w:rsidRDefault="00D86324" w:rsidP="0084644E">
      <w:pPr>
        <w:tabs>
          <w:tab w:val="left" w:pos="1275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 w:rsidR="00D3183F">
        <w:rPr>
          <w:sz w:val="28"/>
        </w:rPr>
        <w:t> </w:t>
      </w:r>
      <w:r w:rsidR="00475060" w:rsidRPr="00D86324">
        <w:rPr>
          <w:sz w:val="28"/>
        </w:rPr>
        <w:t>у</w:t>
      </w:r>
      <w:r w:rsidR="007248E4" w:rsidRPr="00D86324">
        <w:rPr>
          <w:sz w:val="28"/>
        </w:rPr>
        <w:t>силение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личностной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направленности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процесса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обучения,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интенсификация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самостоятельной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работы обучающегося;</w:t>
      </w:r>
    </w:p>
    <w:p w:rsidR="007248E4" w:rsidRPr="00D86324" w:rsidRDefault="00D86324" w:rsidP="0084644E">
      <w:pPr>
        <w:tabs>
          <w:tab w:val="left" w:pos="973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475060" w:rsidRPr="00D86324">
        <w:rPr>
          <w:sz w:val="28"/>
        </w:rPr>
        <w:t>с</w:t>
      </w:r>
      <w:r w:rsidR="007248E4" w:rsidRPr="00D86324">
        <w:rPr>
          <w:sz w:val="28"/>
        </w:rPr>
        <w:t>нижение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материально-технических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затрат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на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обучение;</w:t>
      </w:r>
    </w:p>
    <w:p w:rsidR="007248E4" w:rsidRPr="00D86324" w:rsidRDefault="00D86324" w:rsidP="0084644E">
      <w:pPr>
        <w:tabs>
          <w:tab w:val="left" w:pos="10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7248E4" w:rsidRPr="00D86324">
        <w:rPr>
          <w:sz w:val="28"/>
        </w:rPr>
        <w:t>обеспечение опережающего характера всей системы образования, ее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нацеленности на распространение знаний среди населения, повышение его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общеобразовательного</w:t>
      </w:r>
      <w:r w:rsidR="00475060" w:rsidRPr="00D86324">
        <w:rPr>
          <w:sz w:val="28"/>
        </w:rPr>
        <w:t xml:space="preserve"> </w:t>
      </w:r>
      <w:r w:rsidR="007248E4" w:rsidRPr="00D86324">
        <w:rPr>
          <w:sz w:val="28"/>
        </w:rPr>
        <w:t>и культурного уровня.</w:t>
      </w:r>
    </w:p>
    <w:p w:rsidR="007248E4" w:rsidRPr="007248E4" w:rsidRDefault="00D86324" w:rsidP="0084644E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1.6.</w:t>
      </w:r>
      <w:r w:rsidR="00E37C51">
        <w:rPr>
          <w:sz w:val="28"/>
        </w:rPr>
        <w:t> </w:t>
      </w:r>
      <w:r w:rsidR="007248E4" w:rsidRPr="007248E4">
        <w:rPr>
          <w:sz w:val="28"/>
        </w:rPr>
        <w:t>Основными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принципами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организации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дистанционного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обучения</w:t>
      </w:r>
      <w:r w:rsidR="00475060">
        <w:rPr>
          <w:sz w:val="28"/>
        </w:rPr>
        <w:t xml:space="preserve"> </w:t>
      </w:r>
      <w:r w:rsidR="007248E4" w:rsidRPr="007248E4">
        <w:rPr>
          <w:sz w:val="28"/>
        </w:rPr>
        <w:t>являются:</w:t>
      </w:r>
    </w:p>
    <w:p w:rsidR="007248E4" w:rsidRPr="00DE4B78" w:rsidRDefault="00DE4B78" w:rsidP="0084644E">
      <w:pPr>
        <w:tabs>
          <w:tab w:val="left" w:pos="108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7248E4" w:rsidRPr="00DE4B78">
        <w:rPr>
          <w:sz w:val="28"/>
        </w:rPr>
        <w:t>принцип интерактивности, выражающийся в возможности постоянных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контактов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всех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участников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образовательных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отношений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с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помощью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специализированной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информационно-образовательной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среды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(в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том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числе,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официальный</w:t>
      </w:r>
      <w:r w:rsidR="00475060" w:rsidRPr="00DE4B78">
        <w:rPr>
          <w:sz w:val="28"/>
        </w:rPr>
        <w:t xml:space="preserve"> </w:t>
      </w:r>
      <w:r w:rsidR="007248E4" w:rsidRPr="00DE4B78">
        <w:rPr>
          <w:sz w:val="28"/>
        </w:rPr>
        <w:t>сайт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Колледжа,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форумы,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электронная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почта,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Интернет-конференции,</w:t>
      </w:r>
      <w:r w:rsidR="0087070C" w:rsidRPr="00DE4B78">
        <w:rPr>
          <w:sz w:val="28"/>
        </w:rPr>
        <w:t xml:space="preserve"> </w:t>
      </w:r>
      <w:r w:rsidR="006865A5" w:rsidRPr="00DE4B78">
        <w:rPr>
          <w:sz w:val="28"/>
        </w:rPr>
        <w:t>онлайн-</w:t>
      </w:r>
      <w:r w:rsidR="007248E4" w:rsidRPr="00DE4B78">
        <w:rPr>
          <w:sz w:val="28"/>
        </w:rPr>
        <w:t>уроки</w:t>
      </w:r>
      <w:r w:rsidR="006865A5" w:rsidRPr="00DE4B78">
        <w:rPr>
          <w:sz w:val="28"/>
        </w:rPr>
        <w:t>, социальные сети</w:t>
      </w:r>
      <w:r w:rsidR="007248E4" w:rsidRPr="00DE4B78">
        <w:rPr>
          <w:sz w:val="28"/>
        </w:rPr>
        <w:t xml:space="preserve"> и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другие);</w:t>
      </w:r>
    </w:p>
    <w:p w:rsidR="007248E4" w:rsidRPr="00DE4B78" w:rsidRDefault="00DE4B78" w:rsidP="0084644E">
      <w:pPr>
        <w:tabs>
          <w:tab w:val="left" w:pos="108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 w:rsidR="00453C70">
        <w:rPr>
          <w:sz w:val="28"/>
        </w:rPr>
        <w:t> </w:t>
      </w:r>
      <w:r w:rsidR="007248E4" w:rsidRPr="00DE4B78">
        <w:rPr>
          <w:sz w:val="28"/>
        </w:rPr>
        <w:t>принцип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адаптивности,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позволяющий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легко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использовать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учебные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материалы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нового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поколения,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содержащие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цифровые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образовательные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ресурсы,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в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конкретных условиях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образовательной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деятельности;</w:t>
      </w:r>
    </w:p>
    <w:p w:rsidR="007248E4" w:rsidRPr="00DE4B78" w:rsidRDefault="00DE4B78" w:rsidP="0084644E">
      <w:pPr>
        <w:tabs>
          <w:tab w:val="left" w:pos="108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7248E4" w:rsidRPr="00DE4B78">
        <w:rPr>
          <w:sz w:val="28"/>
        </w:rPr>
        <w:t>принцип гибкости, дающий возможность участникам образовательных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отношений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работать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в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необходимом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для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них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темпе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и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в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удобное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для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себя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время,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а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также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в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дни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возможности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непосещения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занятий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обучающимися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по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неблагоприятным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погодным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условиям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по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усмотрению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родителей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(законных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представителей) (актированные дни) и дни, пропущенные по болезни или в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период карантина;</w:t>
      </w:r>
    </w:p>
    <w:p w:rsidR="007248E4" w:rsidRPr="00DE4B78" w:rsidRDefault="00DE4B78" w:rsidP="0084644E">
      <w:pPr>
        <w:tabs>
          <w:tab w:val="left" w:pos="108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7248E4" w:rsidRPr="00DE4B78">
        <w:rPr>
          <w:sz w:val="28"/>
        </w:rPr>
        <w:t>принцип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модульности,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позволяющий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использовать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обучающемуся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и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преподавателю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необходимые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им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сетевые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учебные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курсы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(или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отдельные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составляющие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учебного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курса)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для</w:t>
      </w:r>
      <w:r w:rsidR="0087070C" w:rsidRPr="00DE4B78">
        <w:rPr>
          <w:sz w:val="28"/>
        </w:rPr>
        <w:t xml:space="preserve"> реализации и</w:t>
      </w:r>
      <w:r w:rsidR="007248E4" w:rsidRPr="00DE4B78">
        <w:rPr>
          <w:sz w:val="28"/>
        </w:rPr>
        <w:t>ндивидуальных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учебных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планов;</w:t>
      </w:r>
    </w:p>
    <w:p w:rsidR="007248E4" w:rsidRPr="00DE4B78" w:rsidRDefault="00DE4B78" w:rsidP="0084644E">
      <w:pPr>
        <w:tabs>
          <w:tab w:val="left" w:pos="108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</w:t>
      </w:r>
      <w:r w:rsidR="00367EAC">
        <w:rPr>
          <w:sz w:val="28"/>
        </w:rPr>
        <w:t> </w:t>
      </w:r>
      <w:r w:rsidR="007248E4" w:rsidRPr="00DE4B78">
        <w:rPr>
          <w:sz w:val="28"/>
        </w:rPr>
        <w:t>принцип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оперативности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и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объективности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оценивания</w:t>
      </w:r>
      <w:r w:rsidR="0087070C" w:rsidRPr="00DE4B78">
        <w:rPr>
          <w:sz w:val="28"/>
        </w:rPr>
        <w:t xml:space="preserve"> </w:t>
      </w:r>
      <w:proofErr w:type="gramStart"/>
      <w:r w:rsidR="007248E4" w:rsidRPr="00DE4B78">
        <w:rPr>
          <w:sz w:val="28"/>
        </w:rPr>
        <w:t>учебных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достижений</w:t>
      </w:r>
      <w:proofErr w:type="gramEnd"/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обучающихся;</w:t>
      </w:r>
    </w:p>
    <w:p w:rsidR="007248E4" w:rsidRPr="00DE4B78" w:rsidRDefault="00DE4B78" w:rsidP="0084644E">
      <w:pPr>
        <w:tabs>
          <w:tab w:val="left" w:pos="108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7248E4" w:rsidRPr="00DE4B78">
        <w:rPr>
          <w:sz w:val="28"/>
        </w:rPr>
        <w:t>предоставление обучающимся возможности освоения образовательных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программ,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непосредственно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по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месту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жительства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обучающегося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или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его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временного пребывания (нахождения);</w:t>
      </w:r>
    </w:p>
    <w:p w:rsidR="007248E4" w:rsidRPr="008645D8" w:rsidRDefault="00DE4B78" w:rsidP="0084644E">
      <w:pPr>
        <w:tabs>
          <w:tab w:val="left" w:pos="108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>-</w:t>
      </w:r>
      <w:r w:rsidR="0074540E">
        <w:rPr>
          <w:sz w:val="28"/>
        </w:rPr>
        <w:t> </w:t>
      </w:r>
      <w:r w:rsidR="007248E4" w:rsidRPr="00DE4B78">
        <w:rPr>
          <w:sz w:val="28"/>
        </w:rPr>
        <w:t>обеспечения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полноты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реализации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образовательных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программ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по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дисциплинам,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модулям,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а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также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усвоения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обучающимися</w:t>
      </w:r>
      <w:r w:rsidR="0087070C" w:rsidRPr="00DE4B78">
        <w:rPr>
          <w:sz w:val="28"/>
        </w:rPr>
        <w:t xml:space="preserve"> </w:t>
      </w:r>
      <w:r w:rsidR="007248E4" w:rsidRPr="00DE4B78">
        <w:rPr>
          <w:sz w:val="28"/>
        </w:rPr>
        <w:t>обязательного</w:t>
      </w:r>
      <w:r w:rsidR="008645D8">
        <w:rPr>
          <w:sz w:val="28"/>
        </w:rPr>
        <w:t xml:space="preserve"> </w:t>
      </w:r>
      <w:r w:rsidR="007248E4" w:rsidRPr="008645D8">
        <w:rPr>
          <w:sz w:val="28"/>
          <w:szCs w:val="28"/>
        </w:rPr>
        <w:t>минимума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содержания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образовательных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программ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за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уровень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среднего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профессионального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образования,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выполнения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федеральных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государственных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образовательных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стандартов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по</w:t>
      </w:r>
      <w:r w:rsidR="0087070C" w:rsidRPr="008645D8">
        <w:rPr>
          <w:sz w:val="28"/>
          <w:szCs w:val="28"/>
        </w:rPr>
        <w:t xml:space="preserve"> </w:t>
      </w:r>
      <w:r w:rsidR="007248E4" w:rsidRPr="008645D8">
        <w:rPr>
          <w:sz w:val="28"/>
          <w:szCs w:val="28"/>
        </w:rPr>
        <w:t>специальностям.</w:t>
      </w:r>
    </w:p>
    <w:p w:rsidR="007248E4" w:rsidRPr="00F463FC" w:rsidRDefault="00F463FC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1.6. </w:t>
      </w:r>
      <w:r w:rsidR="007248E4" w:rsidRPr="00F463FC">
        <w:rPr>
          <w:sz w:val="28"/>
        </w:rPr>
        <w:t>Объявление о карантинном режиме, других мероприятиях, влекущих</w:t>
      </w:r>
      <w:r w:rsidR="0087070C">
        <w:rPr>
          <w:sz w:val="28"/>
        </w:rPr>
        <w:t xml:space="preserve"> </w:t>
      </w:r>
      <w:r w:rsidR="007248E4" w:rsidRPr="00F463FC">
        <w:rPr>
          <w:sz w:val="28"/>
        </w:rPr>
        <w:t>за собой приостановление учебных занятий, размещается в новостной ленте</w:t>
      </w:r>
      <w:r w:rsidR="0087070C">
        <w:rPr>
          <w:sz w:val="28"/>
        </w:rPr>
        <w:t xml:space="preserve"> </w:t>
      </w:r>
      <w:r w:rsidR="007248E4" w:rsidRPr="00F463FC">
        <w:rPr>
          <w:sz w:val="28"/>
        </w:rPr>
        <w:t>сайта</w:t>
      </w:r>
      <w:r w:rsidR="0087070C">
        <w:rPr>
          <w:sz w:val="28"/>
        </w:rPr>
        <w:t xml:space="preserve"> К</w:t>
      </w:r>
      <w:r w:rsidR="007248E4" w:rsidRPr="00F463FC">
        <w:rPr>
          <w:sz w:val="28"/>
        </w:rPr>
        <w:t>олледжа и</w:t>
      </w:r>
      <w:r w:rsidR="0087070C">
        <w:rPr>
          <w:sz w:val="28"/>
        </w:rPr>
        <w:t xml:space="preserve"> </w:t>
      </w:r>
      <w:r w:rsidR="007248E4" w:rsidRPr="00F463FC">
        <w:rPr>
          <w:sz w:val="28"/>
        </w:rPr>
        <w:t>на</w:t>
      </w:r>
      <w:r w:rsidR="00DE4B78">
        <w:rPr>
          <w:sz w:val="28"/>
        </w:rPr>
        <w:t xml:space="preserve"> </w:t>
      </w:r>
      <w:r w:rsidR="007248E4" w:rsidRPr="00F463FC">
        <w:rPr>
          <w:sz w:val="28"/>
        </w:rPr>
        <w:t>доске объявлений.</w:t>
      </w:r>
    </w:p>
    <w:p w:rsidR="005353CB" w:rsidRPr="00FB0D8E" w:rsidRDefault="005353CB" w:rsidP="0084644E">
      <w:pPr>
        <w:pStyle w:val="1"/>
        <w:tabs>
          <w:tab w:val="left" w:pos="1815"/>
        </w:tabs>
        <w:spacing w:line="276" w:lineRule="auto"/>
        <w:ind w:left="0"/>
        <w:rPr>
          <w:b w:val="0"/>
        </w:rPr>
      </w:pPr>
    </w:p>
    <w:p w:rsidR="001058F3" w:rsidRPr="001058F3" w:rsidRDefault="005353CB" w:rsidP="0084644E">
      <w:pPr>
        <w:pStyle w:val="1"/>
        <w:tabs>
          <w:tab w:val="left" w:pos="1815"/>
        </w:tabs>
        <w:spacing w:line="276" w:lineRule="auto"/>
        <w:ind w:left="0"/>
        <w:jc w:val="center"/>
        <w:rPr>
          <w:sz w:val="24"/>
          <w:szCs w:val="24"/>
        </w:rPr>
      </w:pPr>
      <w:r w:rsidRPr="001058F3">
        <w:rPr>
          <w:sz w:val="24"/>
          <w:szCs w:val="24"/>
        </w:rPr>
        <w:t xml:space="preserve">2. </w:t>
      </w:r>
      <w:r w:rsidR="001058F3" w:rsidRPr="001058F3">
        <w:rPr>
          <w:sz w:val="24"/>
          <w:szCs w:val="24"/>
        </w:rPr>
        <w:t>ОСНОВНЫЕ ТЕРМИНЫ И ОПРЕДЕЛЕНИЯ, ИСПОЛЬЗУЕМЫЕ ПРИ ПРИМЕНЕНИИ ЭЛЕКТРННОГО ОБУЧЕНИЯ И ДИСТАНЦИОННЫХ ОБРАЗВАТЕЛЬНЫХ ТЕХНОЛОГИЙ</w:t>
      </w:r>
    </w:p>
    <w:p w:rsidR="005353CB" w:rsidRPr="001058F3" w:rsidRDefault="005353CB" w:rsidP="0084644E">
      <w:pPr>
        <w:pStyle w:val="a3"/>
        <w:spacing w:line="276" w:lineRule="auto"/>
        <w:ind w:left="0"/>
        <w:jc w:val="both"/>
        <w:rPr>
          <w:sz w:val="24"/>
          <w:szCs w:val="24"/>
        </w:rPr>
      </w:pPr>
    </w:p>
    <w:p w:rsidR="005353CB" w:rsidRPr="00861AB2" w:rsidRDefault="00861AB2" w:rsidP="0084644E">
      <w:pPr>
        <w:tabs>
          <w:tab w:val="left" w:pos="1368"/>
        </w:tabs>
        <w:spacing w:line="276" w:lineRule="auto"/>
        <w:ind w:firstLine="567"/>
        <w:jc w:val="both"/>
        <w:rPr>
          <w:sz w:val="28"/>
        </w:rPr>
      </w:pPr>
      <w:r w:rsidRPr="00861AB2">
        <w:rPr>
          <w:sz w:val="28"/>
        </w:rPr>
        <w:t xml:space="preserve">2.1. </w:t>
      </w:r>
      <w:r w:rsidR="005353CB" w:rsidRPr="00861AB2">
        <w:rPr>
          <w:sz w:val="28"/>
        </w:rPr>
        <w:t>Под электронным обучением (далее – ЭО) понимается организация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образовательной деятельности с применением содержащейся в базах данных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и используемой при реализации образовательных программ информации и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обеспечивающих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ее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обработку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с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использованием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информационных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технологий,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технических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средств,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а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также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информационно-телекоммуникационных сетей, обеспечивающих передачу по линиям связи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указанной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информации,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взаимодействие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обучающихся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и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преподавателей.</w:t>
      </w:r>
    </w:p>
    <w:p w:rsidR="005353CB" w:rsidRPr="00861AB2" w:rsidRDefault="00861AB2" w:rsidP="0084644E">
      <w:pPr>
        <w:tabs>
          <w:tab w:val="left" w:pos="1376"/>
        </w:tabs>
        <w:spacing w:line="276" w:lineRule="auto"/>
        <w:ind w:firstLine="567"/>
        <w:jc w:val="both"/>
        <w:rPr>
          <w:sz w:val="28"/>
        </w:rPr>
      </w:pPr>
      <w:r w:rsidRPr="00861AB2">
        <w:rPr>
          <w:sz w:val="28"/>
        </w:rPr>
        <w:t xml:space="preserve">2.2. </w:t>
      </w:r>
      <w:r w:rsidR="005353CB" w:rsidRPr="00861AB2">
        <w:rPr>
          <w:sz w:val="28"/>
        </w:rPr>
        <w:t>Под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дистанционными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образовательными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технологиями</w:t>
      </w:r>
      <w:r w:rsidR="00F46932" w:rsidRPr="00861AB2">
        <w:rPr>
          <w:sz w:val="28"/>
        </w:rPr>
        <w:t xml:space="preserve"> </w:t>
      </w:r>
      <w:r>
        <w:rPr>
          <w:sz w:val="28"/>
        </w:rPr>
        <w:t xml:space="preserve">(далее – </w:t>
      </w:r>
      <w:r w:rsidR="005353CB" w:rsidRPr="00861AB2">
        <w:rPr>
          <w:sz w:val="28"/>
        </w:rPr>
        <w:t>ДОТ) понимаются образовательные технологии, реализуемые с применением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информационно-телекоммуникационных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сетей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при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опосредованном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(на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расстоянии)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взаимодействии обучающихся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и преподавателей.</w:t>
      </w:r>
    </w:p>
    <w:p w:rsidR="005353CB" w:rsidRDefault="005353CB" w:rsidP="0084644E">
      <w:pPr>
        <w:pStyle w:val="a3"/>
        <w:spacing w:line="276" w:lineRule="auto"/>
        <w:ind w:left="0" w:firstLine="567"/>
        <w:jc w:val="both"/>
      </w:pPr>
      <w:r>
        <w:lastRenderedPageBreak/>
        <w:t>Под</w:t>
      </w:r>
      <w:r w:rsidR="00F46932">
        <w:t xml:space="preserve"> </w:t>
      </w:r>
      <w:r>
        <w:t>обучением</w:t>
      </w:r>
      <w:r w:rsidR="00F46932">
        <w:t xml:space="preserve"> </w:t>
      </w:r>
      <w:r>
        <w:t>с</w:t>
      </w:r>
      <w:r w:rsidR="00F46932">
        <w:t xml:space="preserve"> </w:t>
      </w:r>
      <w:r>
        <w:t>применением</w:t>
      </w:r>
      <w:r w:rsidR="00F46932">
        <w:t xml:space="preserve"> </w:t>
      </w:r>
      <w:r>
        <w:t>дистанционных</w:t>
      </w:r>
      <w:r w:rsidR="00F46932">
        <w:t xml:space="preserve"> </w:t>
      </w:r>
      <w:r>
        <w:t>образовательных</w:t>
      </w:r>
      <w:r w:rsidR="00F46932">
        <w:t xml:space="preserve"> </w:t>
      </w:r>
      <w:r>
        <w:t>технологий</w:t>
      </w:r>
      <w:r w:rsidR="00F46932">
        <w:t xml:space="preserve"> </w:t>
      </w:r>
      <w:r>
        <w:t>понимается</w:t>
      </w:r>
      <w:r w:rsidR="00F46932">
        <w:t xml:space="preserve"> </w:t>
      </w:r>
      <w:r>
        <w:t>процесс</w:t>
      </w:r>
      <w:r w:rsidR="00F46932">
        <w:t xml:space="preserve"> </w:t>
      </w:r>
      <w:r>
        <w:t>освоения</w:t>
      </w:r>
      <w:r w:rsidR="00F46932">
        <w:t xml:space="preserve"> </w:t>
      </w:r>
      <w:r>
        <w:t>компетенций</w:t>
      </w:r>
      <w:r w:rsidR="00F46932">
        <w:t xml:space="preserve"> </w:t>
      </w:r>
      <w:r>
        <w:t>с</w:t>
      </w:r>
      <w:r w:rsidR="00F46932">
        <w:t xml:space="preserve"> </w:t>
      </w:r>
      <w:r>
        <w:t>помощью</w:t>
      </w:r>
      <w:r w:rsidR="00F46932">
        <w:t xml:space="preserve"> </w:t>
      </w:r>
      <w:r>
        <w:t>образовательной среды, основанной на использовании информационных и</w:t>
      </w:r>
      <w:r w:rsidR="00F46932">
        <w:t xml:space="preserve"> </w:t>
      </w:r>
      <w:r>
        <w:t>телекоммуникационных</w:t>
      </w:r>
      <w:r w:rsidR="00F46932">
        <w:t xml:space="preserve"> </w:t>
      </w:r>
      <w:r>
        <w:t>технологий,</w:t>
      </w:r>
      <w:r w:rsidR="00F46932">
        <w:t xml:space="preserve"> </w:t>
      </w:r>
      <w:r>
        <w:t>обеспечивающих</w:t>
      </w:r>
      <w:r w:rsidR="00F46932">
        <w:t xml:space="preserve"> </w:t>
      </w:r>
      <w:r>
        <w:t>обмен</w:t>
      </w:r>
      <w:r w:rsidR="00F46932">
        <w:t xml:space="preserve"> </w:t>
      </w:r>
      <w:r>
        <w:t>учебной</w:t>
      </w:r>
      <w:r w:rsidR="00F46932">
        <w:t xml:space="preserve"> </w:t>
      </w:r>
      <w:r>
        <w:t>информацией</w:t>
      </w:r>
      <w:r w:rsidR="00F46932">
        <w:t xml:space="preserve"> </w:t>
      </w:r>
      <w:r>
        <w:t>на</w:t>
      </w:r>
      <w:r w:rsidR="00F46932">
        <w:t xml:space="preserve"> </w:t>
      </w:r>
      <w:r>
        <w:t>расстоянии,</w:t>
      </w:r>
      <w:r w:rsidR="00F46932">
        <w:t xml:space="preserve"> </w:t>
      </w:r>
      <w:r>
        <w:t>контроль</w:t>
      </w:r>
      <w:r w:rsidR="00F46932">
        <w:t xml:space="preserve"> </w:t>
      </w:r>
      <w:r>
        <w:t>качества</w:t>
      </w:r>
      <w:r w:rsidR="00F46932">
        <w:t xml:space="preserve"> </w:t>
      </w:r>
      <w:r>
        <w:t>обучения</w:t>
      </w:r>
      <w:r w:rsidR="00F46932">
        <w:t xml:space="preserve"> </w:t>
      </w:r>
      <w:r>
        <w:t>и</w:t>
      </w:r>
      <w:r w:rsidR="00F46932">
        <w:t xml:space="preserve"> </w:t>
      </w:r>
      <w:r>
        <w:t>реализацию</w:t>
      </w:r>
      <w:r w:rsidR="00F46932">
        <w:t xml:space="preserve"> </w:t>
      </w:r>
      <w:r>
        <w:t>системы</w:t>
      </w:r>
      <w:r w:rsidR="00F46932">
        <w:t xml:space="preserve"> </w:t>
      </w:r>
      <w:r>
        <w:t>сопровождения</w:t>
      </w:r>
      <w:r w:rsidR="00F46932">
        <w:t xml:space="preserve"> </w:t>
      </w:r>
      <w:r>
        <w:t>и</w:t>
      </w:r>
      <w:r w:rsidR="00F46932">
        <w:t xml:space="preserve"> </w:t>
      </w:r>
      <w:r>
        <w:t>администрирования</w:t>
      </w:r>
      <w:r w:rsidR="00F46932">
        <w:t xml:space="preserve"> </w:t>
      </w:r>
      <w:r>
        <w:t>учебного</w:t>
      </w:r>
      <w:r w:rsidR="00F46932">
        <w:t xml:space="preserve"> </w:t>
      </w:r>
      <w:r>
        <w:t>процесса.</w:t>
      </w:r>
    </w:p>
    <w:p w:rsidR="005353CB" w:rsidRPr="007A5AB3" w:rsidRDefault="00861AB2" w:rsidP="0084644E">
      <w:pPr>
        <w:tabs>
          <w:tab w:val="left" w:pos="1342"/>
        </w:tabs>
        <w:spacing w:line="276" w:lineRule="auto"/>
        <w:ind w:firstLine="567"/>
        <w:jc w:val="both"/>
        <w:rPr>
          <w:sz w:val="28"/>
          <w:szCs w:val="28"/>
        </w:rPr>
      </w:pPr>
      <w:r w:rsidRPr="00861AB2">
        <w:rPr>
          <w:sz w:val="28"/>
        </w:rPr>
        <w:t xml:space="preserve">2.3. </w:t>
      </w:r>
      <w:r w:rsidR="005353CB" w:rsidRPr="00861AB2">
        <w:rPr>
          <w:sz w:val="28"/>
        </w:rPr>
        <w:t>Под информационно-коммуникационными технологиями (далее –</w:t>
      </w:r>
      <w:r>
        <w:rPr>
          <w:sz w:val="28"/>
        </w:rPr>
        <w:t xml:space="preserve"> </w:t>
      </w:r>
      <w:r w:rsidR="005353CB" w:rsidRPr="00861AB2">
        <w:rPr>
          <w:sz w:val="28"/>
        </w:rPr>
        <w:t>ИКТ)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понимаются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совокупность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методов,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процессов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и</w:t>
      </w:r>
      <w:r w:rsidR="00F46932" w:rsidRPr="00861AB2">
        <w:rPr>
          <w:sz w:val="28"/>
        </w:rPr>
        <w:t xml:space="preserve"> </w:t>
      </w:r>
      <w:r w:rsidR="005353CB" w:rsidRPr="00861AB2">
        <w:rPr>
          <w:sz w:val="28"/>
        </w:rPr>
        <w:t>программно-</w:t>
      </w:r>
      <w:r w:rsidR="005353CB" w:rsidRPr="007A5AB3">
        <w:rPr>
          <w:sz w:val="28"/>
          <w:szCs w:val="28"/>
        </w:rPr>
        <w:t>технических</w:t>
      </w:r>
      <w:r w:rsidR="00F46932" w:rsidRPr="007A5AB3">
        <w:rPr>
          <w:sz w:val="28"/>
          <w:szCs w:val="28"/>
        </w:rPr>
        <w:t xml:space="preserve"> </w:t>
      </w:r>
      <w:r w:rsidR="005353CB" w:rsidRPr="007A5AB3">
        <w:rPr>
          <w:sz w:val="28"/>
          <w:szCs w:val="28"/>
        </w:rPr>
        <w:t>средств,</w:t>
      </w:r>
      <w:r w:rsidR="00F46932" w:rsidRPr="007A5AB3">
        <w:rPr>
          <w:sz w:val="28"/>
          <w:szCs w:val="28"/>
        </w:rPr>
        <w:t xml:space="preserve"> </w:t>
      </w:r>
      <w:r w:rsidR="005353CB" w:rsidRPr="007A5AB3">
        <w:rPr>
          <w:sz w:val="28"/>
          <w:szCs w:val="28"/>
        </w:rPr>
        <w:t>интегрированных</w:t>
      </w:r>
      <w:r w:rsidR="00F46932" w:rsidRPr="007A5AB3">
        <w:rPr>
          <w:sz w:val="28"/>
          <w:szCs w:val="28"/>
        </w:rPr>
        <w:t xml:space="preserve"> </w:t>
      </w:r>
      <w:r w:rsidR="005353CB" w:rsidRPr="007A5AB3">
        <w:rPr>
          <w:sz w:val="28"/>
          <w:szCs w:val="28"/>
        </w:rPr>
        <w:t>с</w:t>
      </w:r>
      <w:r w:rsidR="00F46932" w:rsidRPr="007A5AB3">
        <w:rPr>
          <w:sz w:val="28"/>
          <w:szCs w:val="28"/>
        </w:rPr>
        <w:t xml:space="preserve"> </w:t>
      </w:r>
      <w:r w:rsidR="005353CB" w:rsidRPr="007A5AB3">
        <w:rPr>
          <w:sz w:val="28"/>
          <w:szCs w:val="28"/>
        </w:rPr>
        <w:t>целью</w:t>
      </w:r>
      <w:r w:rsidR="00F46932" w:rsidRPr="007A5AB3">
        <w:rPr>
          <w:sz w:val="28"/>
          <w:szCs w:val="28"/>
        </w:rPr>
        <w:t xml:space="preserve"> </w:t>
      </w:r>
      <w:r w:rsidR="005353CB" w:rsidRPr="007A5AB3">
        <w:rPr>
          <w:sz w:val="28"/>
          <w:szCs w:val="28"/>
        </w:rPr>
        <w:t>сбора,</w:t>
      </w:r>
      <w:r w:rsidR="00F46932" w:rsidRPr="007A5AB3">
        <w:rPr>
          <w:sz w:val="28"/>
          <w:szCs w:val="28"/>
        </w:rPr>
        <w:t xml:space="preserve"> </w:t>
      </w:r>
      <w:r w:rsidR="005353CB" w:rsidRPr="007A5AB3">
        <w:rPr>
          <w:sz w:val="28"/>
          <w:szCs w:val="28"/>
        </w:rPr>
        <w:t>обработки,</w:t>
      </w:r>
      <w:r w:rsidR="00F46932" w:rsidRPr="007A5AB3">
        <w:rPr>
          <w:sz w:val="28"/>
          <w:szCs w:val="28"/>
        </w:rPr>
        <w:t xml:space="preserve"> </w:t>
      </w:r>
      <w:r w:rsidR="005353CB" w:rsidRPr="007A5AB3">
        <w:rPr>
          <w:sz w:val="28"/>
          <w:szCs w:val="28"/>
        </w:rPr>
        <w:t>хранения,</w:t>
      </w:r>
      <w:r w:rsidR="007A5AB3" w:rsidRPr="007A5AB3">
        <w:rPr>
          <w:sz w:val="28"/>
          <w:szCs w:val="28"/>
        </w:rPr>
        <w:t xml:space="preserve"> </w:t>
      </w:r>
      <w:r w:rsidR="005353CB" w:rsidRPr="007A5AB3">
        <w:rPr>
          <w:sz w:val="28"/>
          <w:szCs w:val="28"/>
        </w:rPr>
        <w:t>распространения, отображения и использования информации в интересах ее</w:t>
      </w:r>
      <w:r w:rsidR="00F46932" w:rsidRPr="007A5AB3">
        <w:rPr>
          <w:sz w:val="28"/>
          <w:szCs w:val="28"/>
        </w:rPr>
        <w:t xml:space="preserve"> </w:t>
      </w:r>
      <w:r w:rsidR="005353CB" w:rsidRPr="007A5AB3">
        <w:rPr>
          <w:sz w:val="28"/>
          <w:szCs w:val="28"/>
        </w:rPr>
        <w:t>пользователей.</w:t>
      </w:r>
    </w:p>
    <w:p w:rsidR="005353CB" w:rsidRDefault="005353CB" w:rsidP="0084644E">
      <w:pPr>
        <w:pStyle w:val="a3"/>
        <w:spacing w:line="276" w:lineRule="auto"/>
        <w:ind w:left="0" w:firstLine="707"/>
        <w:jc w:val="both"/>
      </w:pPr>
      <w:r>
        <w:t>К видам ИКТ можно от</w:t>
      </w:r>
      <w:r w:rsidR="00646C73">
        <w:t>нести: компьютерные презентации</w:t>
      </w:r>
      <w:r w:rsidR="00596F8E" w:rsidRPr="00596F8E">
        <w:t>;</w:t>
      </w:r>
      <w:r>
        <w:t xml:space="preserve"> обучающие</w:t>
      </w:r>
      <w:r w:rsidR="00F46932">
        <w:t xml:space="preserve"> </w:t>
      </w:r>
      <w:r w:rsidR="00646C73">
        <w:t>программы</w:t>
      </w:r>
      <w:r w:rsidR="00596F8E" w:rsidRPr="00596F8E">
        <w:t>;</w:t>
      </w:r>
      <w:r w:rsidR="00F46932">
        <w:t xml:space="preserve"> </w:t>
      </w:r>
      <w:r>
        <w:t>электронные</w:t>
      </w:r>
      <w:r w:rsidR="00F46932">
        <w:t xml:space="preserve"> </w:t>
      </w:r>
      <w:r>
        <w:t>книги,</w:t>
      </w:r>
      <w:r w:rsidR="00F46932">
        <w:t xml:space="preserve"> </w:t>
      </w:r>
      <w:r>
        <w:t>учебники,</w:t>
      </w:r>
      <w:r w:rsidR="00F46932">
        <w:t xml:space="preserve"> </w:t>
      </w:r>
      <w:r>
        <w:t>справочники,</w:t>
      </w:r>
      <w:r w:rsidR="00F46932">
        <w:t xml:space="preserve"> </w:t>
      </w:r>
      <w:r>
        <w:t>словари</w:t>
      </w:r>
      <w:r w:rsidR="00596F8E" w:rsidRPr="00596F8E">
        <w:t>;</w:t>
      </w:r>
      <w:r w:rsidR="00F46932">
        <w:t xml:space="preserve"> </w:t>
      </w:r>
      <w:r>
        <w:t>мультимедийные</w:t>
      </w:r>
      <w:r w:rsidR="00F46932">
        <w:t xml:space="preserve"> </w:t>
      </w:r>
      <w:r w:rsidR="00646C73">
        <w:t>устройства</w:t>
      </w:r>
      <w:r w:rsidR="00596F8E" w:rsidRPr="00596F8E">
        <w:t>;</w:t>
      </w:r>
      <w:r w:rsidR="00F46932">
        <w:t xml:space="preserve"> </w:t>
      </w:r>
      <w:r>
        <w:t>работа</w:t>
      </w:r>
      <w:r w:rsidR="00F46932">
        <w:t xml:space="preserve"> </w:t>
      </w:r>
      <w:r>
        <w:t>в</w:t>
      </w:r>
      <w:r w:rsidR="00F46932">
        <w:t xml:space="preserve"> </w:t>
      </w:r>
      <w:r>
        <w:t>сети</w:t>
      </w:r>
      <w:r w:rsidR="00F46932">
        <w:t xml:space="preserve"> </w:t>
      </w:r>
      <w:r w:rsidR="00646C73">
        <w:t>Интернет</w:t>
      </w:r>
      <w:r w:rsidR="00596F8E" w:rsidRPr="00596F8E">
        <w:t>;</w:t>
      </w:r>
      <w:r w:rsidR="00F46932">
        <w:t xml:space="preserve"> </w:t>
      </w:r>
      <w:r>
        <w:t>дистанционное</w:t>
      </w:r>
      <w:r w:rsidR="00F46932">
        <w:t xml:space="preserve"> </w:t>
      </w:r>
      <w:r>
        <w:t>обучение,</w:t>
      </w:r>
      <w:r w:rsidR="00F46932">
        <w:t xml:space="preserve"> </w:t>
      </w:r>
      <w:r>
        <w:t>участие</w:t>
      </w:r>
      <w:r w:rsidR="00F46932">
        <w:t xml:space="preserve"> </w:t>
      </w:r>
      <w:r>
        <w:t>в</w:t>
      </w:r>
      <w:r w:rsidR="00F46932">
        <w:t xml:space="preserve"> </w:t>
      </w:r>
      <w:r>
        <w:t>конференциях,</w:t>
      </w:r>
      <w:r w:rsidR="00F46932">
        <w:t xml:space="preserve"> </w:t>
      </w:r>
      <w:r>
        <w:t>конкурсах,</w:t>
      </w:r>
      <w:r w:rsidR="00F46932">
        <w:t xml:space="preserve"> </w:t>
      </w:r>
      <w:r>
        <w:t>олимпиадах</w:t>
      </w:r>
      <w:r w:rsidR="00F46932">
        <w:t xml:space="preserve"> </w:t>
      </w:r>
      <w:r>
        <w:t>и др.</w:t>
      </w:r>
    </w:p>
    <w:p w:rsidR="005353CB" w:rsidRPr="00AF4DAE" w:rsidRDefault="00AF4DAE" w:rsidP="0084644E">
      <w:pPr>
        <w:tabs>
          <w:tab w:val="left" w:pos="1420"/>
        </w:tabs>
        <w:spacing w:line="276" w:lineRule="auto"/>
        <w:ind w:firstLine="567"/>
        <w:jc w:val="both"/>
        <w:rPr>
          <w:sz w:val="28"/>
        </w:rPr>
      </w:pPr>
      <w:r w:rsidRPr="00AF4DAE">
        <w:rPr>
          <w:sz w:val="28"/>
        </w:rPr>
        <w:t xml:space="preserve">2.4. </w:t>
      </w:r>
      <w:r w:rsidR="005353CB" w:rsidRPr="00AF4DAE">
        <w:rPr>
          <w:sz w:val="28"/>
        </w:rPr>
        <w:t>Система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дистанционного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обучения</w:t>
      </w:r>
      <w:r w:rsidR="00F46932" w:rsidRPr="00AF4DAE">
        <w:rPr>
          <w:sz w:val="28"/>
        </w:rPr>
        <w:t xml:space="preserve"> </w:t>
      </w:r>
      <w:r>
        <w:rPr>
          <w:sz w:val="28"/>
        </w:rPr>
        <w:t xml:space="preserve">(далее – </w:t>
      </w:r>
      <w:r w:rsidR="005353CB" w:rsidRPr="00AF4DAE">
        <w:rPr>
          <w:sz w:val="28"/>
        </w:rPr>
        <w:t>СДО)</w:t>
      </w:r>
      <w:r>
        <w:rPr>
          <w:sz w:val="28"/>
        </w:rPr>
        <w:t xml:space="preserve"> </w:t>
      </w:r>
      <w:r w:rsidR="005353CB" w:rsidRPr="00AF4DAE">
        <w:rPr>
          <w:sz w:val="28"/>
        </w:rPr>
        <w:t>–</w:t>
      </w:r>
      <w:r>
        <w:rPr>
          <w:sz w:val="28"/>
        </w:rPr>
        <w:t xml:space="preserve"> </w:t>
      </w:r>
      <w:r w:rsidR="005353CB" w:rsidRPr="00AF4DAE">
        <w:rPr>
          <w:sz w:val="28"/>
        </w:rPr>
        <w:t>система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управления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информационно-образовательной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средой,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в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которой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размещаются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теоретические,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практические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и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другие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образовательные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материалы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по</w:t>
      </w:r>
      <w:r w:rsidR="00F46932" w:rsidRPr="00AF4DAE">
        <w:rPr>
          <w:sz w:val="28"/>
        </w:rPr>
        <w:t xml:space="preserve"> </w:t>
      </w:r>
      <w:r w:rsidR="005353CB" w:rsidRPr="00AF4DAE">
        <w:rPr>
          <w:sz w:val="28"/>
        </w:rPr>
        <w:t>учебным дисциплинам (курсам), модулям; предусмотрены блоки управления</w:t>
      </w:r>
      <w:r w:rsidR="00F46932" w:rsidRPr="00AF4DAE">
        <w:rPr>
          <w:sz w:val="28"/>
        </w:rPr>
        <w:t xml:space="preserve"> </w:t>
      </w:r>
      <w:r w:rsidR="005353CB" w:rsidRPr="00AF4DAE">
        <w:rPr>
          <w:spacing w:val="-1"/>
          <w:sz w:val="28"/>
        </w:rPr>
        <w:t>обучением,</w:t>
      </w:r>
      <w:r w:rsidR="00813465" w:rsidRPr="00AF4DAE">
        <w:rPr>
          <w:spacing w:val="-1"/>
          <w:sz w:val="28"/>
        </w:rPr>
        <w:t xml:space="preserve"> </w:t>
      </w:r>
      <w:r w:rsidR="005353CB" w:rsidRPr="00AF4DAE">
        <w:rPr>
          <w:spacing w:val="-1"/>
          <w:sz w:val="28"/>
        </w:rPr>
        <w:t>в</w:t>
      </w:r>
      <w:r w:rsidR="00813465" w:rsidRPr="00AF4DAE">
        <w:rPr>
          <w:spacing w:val="-1"/>
          <w:sz w:val="28"/>
        </w:rPr>
        <w:t xml:space="preserve"> </w:t>
      </w:r>
      <w:r w:rsidR="005353CB" w:rsidRPr="00AF4DAE">
        <w:rPr>
          <w:spacing w:val="-1"/>
          <w:sz w:val="28"/>
        </w:rPr>
        <w:t>том</w:t>
      </w:r>
      <w:r w:rsidR="00813465" w:rsidRPr="00AF4DAE">
        <w:rPr>
          <w:spacing w:val="-1"/>
          <w:sz w:val="28"/>
        </w:rPr>
        <w:t xml:space="preserve"> </w:t>
      </w:r>
      <w:r w:rsidR="005353CB" w:rsidRPr="00AF4DAE">
        <w:rPr>
          <w:spacing w:val="-1"/>
          <w:sz w:val="28"/>
        </w:rPr>
        <w:t>числе</w:t>
      </w:r>
      <w:r w:rsidR="00813465" w:rsidRPr="00AF4DAE">
        <w:rPr>
          <w:spacing w:val="-1"/>
          <w:sz w:val="28"/>
        </w:rPr>
        <w:t xml:space="preserve"> </w:t>
      </w:r>
      <w:r w:rsidR="005353CB" w:rsidRPr="00AF4DAE">
        <w:rPr>
          <w:spacing w:val="-1"/>
          <w:sz w:val="28"/>
        </w:rPr>
        <w:t>коммуникационный</w:t>
      </w:r>
      <w:r w:rsidR="00813465" w:rsidRPr="00AF4DAE">
        <w:rPr>
          <w:spacing w:val="-1"/>
          <w:sz w:val="28"/>
        </w:rPr>
        <w:t xml:space="preserve"> </w:t>
      </w:r>
      <w:r w:rsidR="005353CB" w:rsidRPr="00AF4DAE">
        <w:rPr>
          <w:sz w:val="28"/>
        </w:rPr>
        <w:t>блок: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форумы,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электронная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почта,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обмен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вложенными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файлами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внутри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каждого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курса,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чат,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обмен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личными</w:t>
      </w:r>
      <w:r w:rsidR="00813465" w:rsidRPr="00AF4DAE">
        <w:rPr>
          <w:sz w:val="28"/>
        </w:rPr>
        <w:t xml:space="preserve"> </w:t>
      </w:r>
      <w:r w:rsidR="005353CB" w:rsidRPr="00AF4DAE">
        <w:rPr>
          <w:sz w:val="28"/>
        </w:rPr>
        <w:t>сообщениями.</w:t>
      </w:r>
    </w:p>
    <w:p w:rsidR="00494DCB" w:rsidRDefault="00494DCB" w:rsidP="0084644E">
      <w:pPr>
        <w:pStyle w:val="a6"/>
        <w:tabs>
          <w:tab w:val="left" w:pos="1420"/>
        </w:tabs>
        <w:spacing w:line="276" w:lineRule="auto"/>
        <w:ind w:left="0" w:right="0" w:firstLine="0"/>
        <w:rPr>
          <w:sz w:val="28"/>
        </w:rPr>
      </w:pPr>
    </w:p>
    <w:p w:rsidR="00E11E47" w:rsidRPr="00E11E47" w:rsidRDefault="00494DCB" w:rsidP="0084644E">
      <w:pPr>
        <w:pStyle w:val="1"/>
        <w:tabs>
          <w:tab w:val="left" w:pos="1751"/>
        </w:tabs>
        <w:spacing w:line="276" w:lineRule="auto"/>
        <w:ind w:left="0"/>
        <w:jc w:val="center"/>
        <w:rPr>
          <w:sz w:val="24"/>
          <w:szCs w:val="24"/>
        </w:rPr>
      </w:pPr>
      <w:r w:rsidRPr="00E11E47">
        <w:rPr>
          <w:sz w:val="24"/>
          <w:szCs w:val="24"/>
        </w:rPr>
        <w:t>3.</w:t>
      </w:r>
      <w:r w:rsidR="00BE572C" w:rsidRPr="00E11E47">
        <w:rPr>
          <w:sz w:val="24"/>
          <w:szCs w:val="24"/>
        </w:rPr>
        <w:t xml:space="preserve"> </w:t>
      </w:r>
      <w:r w:rsidR="00E11E47" w:rsidRPr="00E11E47">
        <w:rPr>
          <w:sz w:val="24"/>
          <w:szCs w:val="24"/>
        </w:rPr>
        <w:t>ОСОБЕНОСТИ ОРГАНИЗАЦИИ ОБРАЗОВАТЕЛЬНОГО ПРОЦЕССА С ПРИМЕНЕНИЕМ ЭЛЕКТРОННОГО ОБУЧЕНИЯ И ДИСТАНЦИОННЫХ ОБРАЗОВАТЕЛЬНЫХ ТЕХОЛОГИЙ</w:t>
      </w:r>
    </w:p>
    <w:p w:rsidR="00494DCB" w:rsidRPr="00E11E47" w:rsidRDefault="00494DCB" w:rsidP="0084644E">
      <w:pPr>
        <w:pStyle w:val="a3"/>
        <w:spacing w:line="276" w:lineRule="auto"/>
        <w:ind w:left="0"/>
        <w:jc w:val="both"/>
      </w:pPr>
    </w:p>
    <w:p w:rsidR="00826C4B" w:rsidRPr="00826C4B" w:rsidRDefault="00E25FA8" w:rsidP="0084644E">
      <w:pPr>
        <w:tabs>
          <w:tab w:val="left" w:pos="1235"/>
        </w:tabs>
        <w:spacing w:line="276" w:lineRule="auto"/>
        <w:ind w:firstLine="567"/>
        <w:jc w:val="both"/>
        <w:rPr>
          <w:sz w:val="28"/>
        </w:rPr>
      </w:pPr>
      <w:r w:rsidRPr="00E25FA8">
        <w:rPr>
          <w:sz w:val="28"/>
        </w:rPr>
        <w:t xml:space="preserve">3.1. </w:t>
      </w:r>
      <w:r w:rsidR="00826C4B" w:rsidRPr="00E25FA8">
        <w:rPr>
          <w:sz w:val="28"/>
        </w:rPr>
        <w:t>Права</w:t>
      </w:r>
      <w:r w:rsidR="00BE572C" w:rsidRPr="00E25FA8">
        <w:rPr>
          <w:sz w:val="28"/>
        </w:rPr>
        <w:t xml:space="preserve"> </w:t>
      </w:r>
      <w:r w:rsidR="00826C4B" w:rsidRPr="00E25FA8">
        <w:rPr>
          <w:sz w:val="28"/>
        </w:rPr>
        <w:t>и</w:t>
      </w:r>
      <w:r w:rsidR="00BE572C" w:rsidRPr="00E25FA8">
        <w:rPr>
          <w:sz w:val="28"/>
        </w:rPr>
        <w:t xml:space="preserve"> </w:t>
      </w:r>
      <w:r w:rsidR="00826C4B" w:rsidRPr="00E25FA8">
        <w:rPr>
          <w:sz w:val="28"/>
        </w:rPr>
        <w:t>обязанности</w:t>
      </w:r>
      <w:r w:rsidR="00BE572C" w:rsidRPr="00E25FA8">
        <w:rPr>
          <w:sz w:val="28"/>
        </w:rPr>
        <w:t xml:space="preserve"> </w:t>
      </w:r>
      <w:r w:rsidR="00826C4B" w:rsidRPr="00E25FA8">
        <w:rPr>
          <w:sz w:val="28"/>
        </w:rPr>
        <w:t>обучающихся,</w:t>
      </w:r>
      <w:r w:rsidR="00BE572C" w:rsidRPr="00E25FA8">
        <w:rPr>
          <w:sz w:val="28"/>
        </w:rPr>
        <w:t xml:space="preserve"> </w:t>
      </w:r>
      <w:r w:rsidR="00826C4B" w:rsidRPr="00E25FA8">
        <w:rPr>
          <w:sz w:val="28"/>
        </w:rPr>
        <w:t>осваивающих</w:t>
      </w:r>
      <w:r w:rsidR="00BE572C" w:rsidRPr="00E25FA8">
        <w:rPr>
          <w:sz w:val="28"/>
        </w:rPr>
        <w:t xml:space="preserve"> </w:t>
      </w:r>
      <w:r w:rsidR="00826C4B" w:rsidRPr="00E25FA8">
        <w:rPr>
          <w:sz w:val="28"/>
        </w:rPr>
        <w:t>образовательные</w:t>
      </w:r>
      <w:r>
        <w:rPr>
          <w:sz w:val="28"/>
        </w:rPr>
        <w:t xml:space="preserve"> </w:t>
      </w:r>
      <w:r w:rsidR="00BE572C">
        <w:rPr>
          <w:sz w:val="28"/>
        </w:rPr>
        <w:t>п</w:t>
      </w:r>
      <w:r w:rsidR="00826C4B" w:rsidRPr="00826C4B">
        <w:rPr>
          <w:sz w:val="28"/>
        </w:rPr>
        <w:t>рограммы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с использованием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дистанционных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образовательных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технологий,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определяются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законодательством Российской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Федерации.</w:t>
      </w:r>
    </w:p>
    <w:p w:rsidR="00826C4B" w:rsidRPr="00826C4B" w:rsidRDefault="006D3417" w:rsidP="0084644E">
      <w:pPr>
        <w:tabs>
          <w:tab w:val="left" w:pos="1171"/>
        </w:tabs>
        <w:spacing w:line="276" w:lineRule="auto"/>
        <w:ind w:firstLine="567"/>
        <w:jc w:val="both"/>
        <w:rPr>
          <w:sz w:val="28"/>
        </w:rPr>
      </w:pPr>
      <w:r w:rsidRPr="006D3417">
        <w:rPr>
          <w:sz w:val="28"/>
        </w:rPr>
        <w:t xml:space="preserve">3.2. </w:t>
      </w:r>
      <w:r w:rsidR="00826C4B" w:rsidRPr="006D3417">
        <w:rPr>
          <w:sz w:val="28"/>
        </w:rPr>
        <w:t>Обучение в дистанционной форме может осуществляться по</w:t>
      </w:r>
      <w:r>
        <w:rPr>
          <w:sz w:val="28"/>
        </w:rPr>
        <w:t xml:space="preserve"> </w:t>
      </w:r>
      <w:r w:rsidR="00BE572C">
        <w:rPr>
          <w:sz w:val="28"/>
        </w:rPr>
        <w:t>о</w:t>
      </w:r>
      <w:r w:rsidR="00826C4B" w:rsidRPr="00826C4B">
        <w:rPr>
          <w:sz w:val="28"/>
        </w:rPr>
        <w:t>сновной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образовательной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программе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Колледжа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и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по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программе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обучения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детей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с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ограниченными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возможностями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здоровья,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обучении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с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целью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углубления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и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расширения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знаний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по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отдельным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предметам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и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элективным</w:t>
      </w:r>
      <w:r w:rsidR="00BE572C">
        <w:rPr>
          <w:sz w:val="28"/>
        </w:rPr>
        <w:t xml:space="preserve"> </w:t>
      </w:r>
      <w:r w:rsidR="00826C4B" w:rsidRPr="00826C4B">
        <w:rPr>
          <w:sz w:val="28"/>
        </w:rPr>
        <w:t>курсам.</w:t>
      </w:r>
    </w:p>
    <w:p w:rsidR="00826C4B" w:rsidRPr="00826C4B" w:rsidRDefault="00D921BD" w:rsidP="0084644E">
      <w:pPr>
        <w:tabs>
          <w:tab w:val="left" w:pos="1207"/>
        </w:tabs>
        <w:spacing w:line="276" w:lineRule="auto"/>
        <w:ind w:firstLine="567"/>
        <w:jc w:val="both"/>
        <w:rPr>
          <w:sz w:val="28"/>
        </w:rPr>
      </w:pPr>
      <w:r w:rsidRPr="00D921BD">
        <w:rPr>
          <w:sz w:val="28"/>
        </w:rPr>
        <w:t xml:space="preserve">3.3. </w:t>
      </w:r>
      <w:r w:rsidR="00826C4B" w:rsidRPr="00D921BD">
        <w:rPr>
          <w:sz w:val="28"/>
        </w:rPr>
        <w:t>Обучающиеся в дистанционной форме имеют все права и несут все</w:t>
      </w:r>
      <w:r>
        <w:rPr>
          <w:sz w:val="28"/>
        </w:rPr>
        <w:t xml:space="preserve"> </w:t>
      </w:r>
      <w:r w:rsidR="00826C4B" w:rsidRPr="00826C4B">
        <w:rPr>
          <w:sz w:val="28"/>
        </w:rPr>
        <w:t>обязанности,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предусмотренные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Федеральным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законом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«Об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образовании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в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Российской Федерации» и Уставом Колледжа, наравне с обучающимися других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форм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обучения,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могут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принимать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участие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во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всех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проводимых</w:t>
      </w:r>
      <w:r w:rsidR="00E00ECA">
        <w:rPr>
          <w:sz w:val="28"/>
        </w:rPr>
        <w:t xml:space="preserve"> </w:t>
      </w:r>
      <w:r w:rsidR="0019192F">
        <w:rPr>
          <w:sz w:val="28"/>
        </w:rPr>
        <w:t>Колледжем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учебных,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познавательных,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развивающих,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культурных</w:t>
      </w:r>
      <w:r w:rsidR="00E00ECA">
        <w:rPr>
          <w:sz w:val="28"/>
        </w:rPr>
        <w:t xml:space="preserve"> </w:t>
      </w:r>
      <w:r w:rsidR="0019192F">
        <w:rPr>
          <w:sz w:val="28"/>
        </w:rPr>
        <w:t>и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спортивных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мероприятиях: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уроках,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консультациях,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семинарах,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в</w:t>
      </w:r>
      <w:r w:rsidR="00E00ECA">
        <w:rPr>
          <w:sz w:val="28"/>
        </w:rPr>
        <w:t xml:space="preserve"> </w:t>
      </w:r>
      <w:proofErr w:type="spellStart"/>
      <w:r w:rsidR="00826C4B" w:rsidRPr="00826C4B">
        <w:rPr>
          <w:sz w:val="28"/>
        </w:rPr>
        <w:t>т.ч</w:t>
      </w:r>
      <w:proofErr w:type="spellEnd"/>
      <w:r w:rsidR="00826C4B" w:rsidRPr="00826C4B">
        <w:rPr>
          <w:sz w:val="28"/>
        </w:rPr>
        <w:t>.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выездных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зачетах,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lastRenderedPageBreak/>
        <w:t>экзаменах,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в</w:t>
      </w:r>
      <w:r w:rsidR="00E00ECA">
        <w:rPr>
          <w:sz w:val="28"/>
        </w:rPr>
        <w:t xml:space="preserve"> </w:t>
      </w:r>
      <w:proofErr w:type="spellStart"/>
      <w:r w:rsidR="00826C4B" w:rsidRPr="00826C4B">
        <w:rPr>
          <w:sz w:val="28"/>
        </w:rPr>
        <w:t>т.ч</w:t>
      </w:r>
      <w:proofErr w:type="spellEnd"/>
      <w:r w:rsidR="00826C4B" w:rsidRPr="00826C4B">
        <w:rPr>
          <w:sz w:val="28"/>
        </w:rPr>
        <w:t>.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конференциях,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экспедициях,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походах,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викторинах,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чемпионатах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и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других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мероприятиях,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организуемых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и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(или)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проводимых</w:t>
      </w:r>
      <w:r w:rsidR="00E00ECA">
        <w:rPr>
          <w:sz w:val="28"/>
        </w:rPr>
        <w:t xml:space="preserve"> </w:t>
      </w:r>
      <w:r w:rsidR="00826C4B" w:rsidRPr="00826C4B">
        <w:rPr>
          <w:sz w:val="28"/>
        </w:rPr>
        <w:t>Колледжем.</w:t>
      </w:r>
    </w:p>
    <w:p w:rsidR="00494DCB" w:rsidRPr="0043311C" w:rsidRDefault="0043311C" w:rsidP="0084644E">
      <w:pPr>
        <w:tabs>
          <w:tab w:val="left" w:pos="1367"/>
        </w:tabs>
        <w:spacing w:line="276" w:lineRule="auto"/>
        <w:ind w:firstLine="567"/>
        <w:jc w:val="both"/>
        <w:rPr>
          <w:sz w:val="28"/>
        </w:rPr>
      </w:pPr>
      <w:r w:rsidRPr="0043311C">
        <w:rPr>
          <w:sz w:val="28"/>
        </w:rPr>
        <w:t xml:space="preserve">3.4. </w:t>
      </w:r>
      <w:r w:rsidR="00494DCB" w:rsidRPr="0043311C">
        <w:rPr>
          <w:sz w:val="28"/>
        </w:rPr>
        <w:t>Колледж реализует образовательные программы или их части с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применением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электронного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обучения,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дистанционных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образовательных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технологий в предусмотренных формах обучения или при их сочетании, при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проведении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учебных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занятий,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практической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подготовки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при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проведении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практик, текущего контроля успеваемости, промежуточной, итоговой и (или)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государственной</w:t>
      </w:r>
      <w:r w:rsidR="00E00ECA" w:rsidRPr="0043311C">
        <w:rPr>
          <w:sz w:val="28"/>
        </w:rPr>
        <w:t xml:space="preserve"> </w:t>
      </w:r>
      <w:r w:rsidR="00494DCB" w:rsidRPr="0043311C">
        <w:rPr>
          <w:sz w:val="28"/>
        </w:rPr>
        <w:t>итоговой аттестации обучающихся.</w:t>
      </w:r>
    </w:p>
    <w:p w:rsidR="00494DCB" w:rsidRDefault="00494DCB" w:rsidP="0084644E">
      <w:pPr>
        <w:pStyle w:val="a3"/>
        <w:spacing w:line="276" w:lineRule="auto"/>
        <w:ind w:left="0" w:firstLine="707"/>
        <w:jc w:val="both"/>
      </w:pPr>
      <w:r>
        <w:t>Объем</w:t>
      </w:r>
      <w:r w:rsidR="00E00ECA">
        <w:t xml:space="preserve"> </w:t>
      </w:r>
      <w:r>
        <w:t>образовательной</w:t>
      </w:r>
      <w:r w:rsidR="00E00ECA">
        <w:t xml:space="preserve"> </w:t>
      </w:r>
      <w:r>
        <w:t>программы</w:t>
      </w:r>
      <w:r w:rsidR="00E00ECA">
        <w:t xml:space="preserve"> </w:t>
      </w:r>
      <w:r>
        <w:t>определяется</w:t>
      </w:r>
      <w:r w:rsidR="00E00ECA">
        <w:t xml:space="preserve"> </w:t>
      </w:r>
      <w:r>
        <w:t>соответствующим</w:t>
      </w:r>
      <w:r w:rsidR="00E00ECA">
        <w:t xml:space="preserve"> </w:t>
      </w:r>
      <w:r>
        <w:t>ФГОС</w:t>
      </w:r>
      <w:r w:rsidR="00E00ECA">
        <w:t xml:space="preserve"> </w:t>
      </w:r>
      <w:r>
        <w:t>СПО</w:t>
      </w:r>
      <w:r w:rsidR="00E00ECA">
        <w:t xml:space="preserve"> </w:t>
      </w:r>
      <w:r>
        <w:t>и</w:t>
      </w:r>
      <w:r w:rsidR="00E00ECA">
        <w:t xml:space="preserve"> </w:t>
      </w:r>
      <w:r>
        <w:t>не</w:t>
      </w:r>
      <w:r w:rsidR="00E00ECA">
        <w:t xml:space="preserve"> </w:t>
      </w:r>
      <w:r>
        <w:t>зависит</w:t>
      </w:r>
      <w:r w:rsidR="00E00ECA">
        <w:t xml:space="preserve"> </w:t>
      </w:r>
      <w:r>
        <w:t>от</w:t>
      </w:r>
      <w:r w:rsidR="00E00ECA">
        <w:t xml:space="preserve"> </w:t>
      </w:r>
      <w:r>
        <w:t>применения</w:t>
      </w:r>
      <w:r w:rsidR="00E00ECA">
        <w:t xml:space="preserve"> </w:t>
      </w:r>
      <w:r>
        <w:t>электронного</w:t>
      </w:r>
      <w:r w:rsidR="00E00ECA">
        <w:t xml:space="preserve"> </w:t>
      </w:r>
      <w:r>
        <w:t>обучения</w:t>
      </w:r>
      <w:r w:rsidR="00E00ECA">
        <w:t xml:space="preserve"> </w:t>
      </w:r>
      <w:r>
        <w:t>и</w:t>
      </w:r>
      <w:r w:rsidR="00E00ECA">
        <w:t xml:space="preserve"> </w:t>
      </w:r>
      <w:r>
        <w:t>дистанционных</w:t>
      </w:r>
      <w:r w:rsidR="00E00ECA">
        <w:t xml:space="preserve"> </w:t>
      </w:r>
      <w:r>
        <w:t>образовательных</w:t>
      </w:r>
      <w:r w:rsidR="00E00ECA">
        <w:t xml:space="preserve"> </w:t>
      </w:r>
      <w:r>
        <w:t>технологий при</w:t>
      </w:r>
      <w:r w:rsidR="00E00ECA">
        <w:t xml:space="preserve"> </w:t>
      </w:r>
      <w:r>
        <w:t>ее</w:t>
      </w:r>
      <w:r w:rsidR="00E00ECA">
        <w:t xml:space="preserve"> </w:t>
      </w:r>
      <w:r>
        <w:t>реализации.</w:t>
      </w:r>
    </w:p>
    <w:p w:rsidR="00494DCB" w:rsidRPr="005140DA" w:rsidRDefault="005140DA" w:rsidP="0084644E">
      <w:pPr>
        <w:tabs>
          <w:tab w:val="left" w:pos="1337"/>
        </w:tabs>
        <w:spacing w:line="276" w:lineRule="auto"/>
        <w:ind w:firstLine="567"/>
        <w:jc w:val="both"/>
        <w:rPr>
          <w:sz w:val="28"/>
        </w:rPr>
      </w:pPr>
      <w:r w:rsidRPr="005140DA">
        <w:rPr>
          <w:sz w:val="28"/>
        </w:rPr>
        <w:t xml:space="preserve">3.5. </w:t>
      </w:r>
      <w:r w:rsidR="00494DCB" w:rsidRPr="005140DA">
        <w:rPr>
          <w:sz w:val="28"/>
        </w:rPr>
        <w:t>Выбор формы оформления (электронный или бумажный вариант)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контрольных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работ,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курсовых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проектов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(работ)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осуществляется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преподавателем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и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доводится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до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сведения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обучающихся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перед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началом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изучения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учебной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дисциплины,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междисциплинарного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курса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профессионального</w:t>
      </w:r>
      <w:r w:rsidR="00E00ECA" w:rsidRPr="005140DA">
        <w:rPr>
          <w:sz w:val="28"/>
        </w:rPr>
        <w:t xml:space="preserve"> </w:t>
      </w:r>
      <w:r w:rsidR="00494DCB" w:rsidRPr="005140DA">
        <w:rPr>
          <w:sz w:val="28"/>
        </w:rPr>
        <w:t>модуля.</w:t>
      </w:r>
    </w:p>
    <w:p w:rsidR="00494DCB" w:rsidRDefault="00494DCB" w:rsidP="0084644E">
      <w:pPr>
        <w:pStyle w:val="a3"/>
        <w:spacing w:line="276" w:lineRule="auto"/>
        <w:ind w:left="0" w:firstLine="567"/>
        <w:jc w:val="both"/>
      </w:pPr>
      <w:r>
        <w:t>Информирование</w:t>
      </w:r>
      <w:r w:rsidR="00E00ECA">
        <w:t xml:space="preserve"> </w:t>
      </w:r>
      <w:r>
        <w:t>обучающихся</w:t>
      </w:r>
      <w:r w:rsidR="00E00ECA">
        <w:t xml:space="preserve"> </w:t>
      </w:r>
      <w:r>
        <w:t>о</w:t>
      </w:r>
      <w:r w:rsidR="00E00ECA">
        <w:t xml:space="preserve"> </w:t>
      </w:r>
      <w:r>
        <w:t>результатах</w:t>
      </w:r>
      <w:r w:rsidR="00E00ECA">
        <w:t xml:space="preserve"> </w:t>
      </w:r>
      <w:r>
        <w:t>проверок</w:t>
      </w:r>
      <w:r w:rsidR="00E00ECA">
        <w:t xml:space="preserve"> </w:t>
      </w:r>
      <w:r>
        <w:t>контрольных</w:t>
      </w:r>
      <w:r w:rsidR="00E00ECA">
        <w:t xml:space="preserve"> </w:t>
      </w:r>
      <w:r>
        <w:t>заданий</w:t>
      </w:r>
      <w:r w:rsidR="00E00ECA">
        <w:t xml:space="preserve"> </w:t>
      </w:r>
      <w:r>
        <w:t>является</w:t>
      </w:r>
      <w:r w:rsidR="00E00ECA">
        <w:t xml:space="preserve"> </w:t>
      </w:r>
      <w:r>
        <w:t>обязательным.</w:t>
      </w:r>
    </w:p>
    <w:p w:rsidR="00494DCB" w:rsidRPr="00142012" w:rsidRDefault="00142012" w:rsidP="0084644E">
      <w:pPr>
        <w:tabs>
          <w:tab w:val="left" w:pos="1340"/>
        </w:tabs>
        <w:spacing w:line="276" w:lineRule="auto"/>
        <w:ind w:firstLine="567"/>
        <w:jc w:val="both"/>
        <w:rPr>
          <w:sz w:val="28"/>
        </w:rPr>
      </w:pPr>
      <w:r w:rsidRPr="00142012">
        <w:rPr>
          <w:sz w:val="28"/>
        </w:rPr>
        <w:t xml:space="preserve">3.6. </w:t>
      </w:r>
      <w:r w:rsidR="00494DCB" w:rsidRPr="00142012">
        <w:rPr>
          <w:sz w:val="28"/>
        </w:rPr>
        <w:t>При реализации образовательных программ с применением ЭО и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ДОТ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Колледж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ведет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учет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и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осуществляет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хранение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результатов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образовательного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процесса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и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внутренний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документооборот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на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бумажном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носителе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и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(или)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в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электронно-цифровой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форме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в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соответствии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с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требованиями</w:t>
      </w:r>
      <w:r w:rsidR="00E00ECA" w:rsidRPr="00142012">
        <w:rPr>
          <w:sz w:val="28"/>
        </w:rPr>
        <w:t xml:space="preserve"> </w:t>
      </w:r>
      <w:r w:rsidR="00494DCB" w:rsidRPr="00142012">
        <w:rPr>
          <w:sz w:val="28"/>
        </w:rPr>
        <w:t>законодательства.</w:t>
      </w:r>
    </w:p>
    <w:p w:rsidR="00494DCB" w:rsidRPr="00906982" w:rsidRDefault="00906982" w:rsidP="0084644E">
      <w:pPr>
        <w:tabs>
          <w:tab w:val="left" w:pos="1535"/>
        </w:tabs>
        <w:spacing w:line="276" w:lineRule="auto"/>
        <w:ind w:firstLine="567"/>
        <w:jc w:val="both"/>
        <w:rPr>
          <w:sz w:val="28"/>
        </w:rPr>
      </w:pPr>
      <w:r w:rsidRPr="00906982">
        <w:rPr>
          <w:sz w:val="28"/>
        </w:rPr>
        <w:t xml:space="preserve">3.7. </w:t>
      </w:r>
      <w:r w:rsidR="00494DCB" w:rsidRPr="00906982">
        <w:rPr>
          <w:sz w:val="28"/>
        </w:rPr>
        <w:t>Электронное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обучение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и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дистанционные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образовательные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технологии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также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могут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применяться:</w:t>
      </w:r>
    </w:p>
    <w:p w:rsidR="00494DCB" w:rsidRPr="00906982" w:rsidRDefault="00906982" w:rsidP="0084644E">
      <w:pPr>
        <w:tabs>
          <w:tab w:val="left" w:pos="1186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E00ECA" w:rsidRPr="00906982">
        <w:rPr>
          <w:sz w:val="28"/>
        </w:rPr>
        <w:t>п</w:t>
      </w:r>
      <w:r w:rsidR="00494DCB" w:rsidRPr="00906982">
        <w:rPr>
          <w:sz w:val="28"/>
        </w:rPr>
        <w:t>о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решению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преподавателя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учебной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группы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при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освоении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обучающимися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программного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материала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учебной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дисциплины,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междисциплинарного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курса</w:t>
      </w:r>
      <w:r>
        <w:rPr>
          <w:sz w:val="28"/>
        </w:rPr>
        <w:t xml:space="preserve"> </w:t>
      </w:r>
      <w:r w:rsidR="00494DCB" w:rsidRPr="00906982">
        <w:rPr>
          <w:sz w:val="28"/>
        </w:rPr>
        <w:t>–</w:t>
      </w:r>
      <w:r>
        <w:rPr>
          <w:sz w:val="28"/>
        </w:rPr>
        <w:t xml:space="preserve"> </w:t>
      </w:r>
      <w:r w:rsidR="00494DCB" w:rsidRPr="00906982">
        <w:rPr>
          <w:sz w:val="28"/>
        </w:rPr>
        <w:t>ознакомление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с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теоретическим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материалом,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подготовка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к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практическим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и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лабораторным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занятиям,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выполнение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обучающимися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самостоятельной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работы,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текущий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и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рубежный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контроль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знаний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по темам,</w:t>
      </w:r>
      <w:r w:rsidR="00E00ECA" w:rsidRPr="00906982">
        <w:rPr>
          <w:sz w:val="28"/>
        </w:rPr>
        <w:t xml:space="preserve"> </w:t>
      </w:r>
      <w:r w:rsidR="00494DCB" w:rsidRPr="00906982">
        <w:rPr>
          <w:sz w:val="28"/>
        </w:rPr>
        <w:t>разделами т.д.;</w:t>
      </w:r>
    </w:p>
    <w:p w:rsidR="00494DCB" w:rsidRPr="00906982" w:rsidRDefault="00906982" w:rsidP="0084644E">
      <w:pPr>
        <w:tabs>
          <w:tab w:val="left" w:pos="99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494DCB" w:rsidRPr="00906982">
        <w:rPr>
          <w:sz w:val="28"/>
        </w:rPr>
        <w:t>по заявлению обучающегося в случае обучения по индивидуальному</w:t>
      </w:r>
      <w:r w:rsidR="003910F7" w:rsidRPr="00906982">
        <w:rPr>
          <w:sz w:val="28"/>
        </w:rPr>
        <w:t xml:space="preserve"> </w:t>
      </w:r>
      <w:r w:rsidR="00494DCB" w:rsidRPr="00906982">
        <w:rPr>
          <w:sz w:val="28"/>
        </w:rPr>
        <w:t>учебному</w:t>
      </w:r>
      <w:r w:rsidR="003910F7" w:rsidRPr="00906982">
        <w:rPr>
          <w:sz w:val="28"/>
        </w:rPr>
        <w:t xml:space="preserve"> </w:t>
      </w:r>
      <w:r w:rsidR="00494DCB" w:rsidRPr="00906982">
        <w:rPr>
          <w:sz w:val="28"/>
        </w:rPr>
        <w:t>плану,</w:t>
      </w:r>
      <w:r w:rsidR="003910F7" w:rsidRPr="00906982">
        <w:rPr>
          <w:sz w:val="28"/>
        </w:rPr>
        <w:t xml:space="preserve"> </w:t>
      </w:r>
      <w:r w:rsidR="00494DCB" w:rsidRPr="00906982">
        <w:rPr>
          <w:sz w:val="28"/>
        </w:rPr>
        <w:t>болезни,</w:t>
      </w:r>
      <w:r w:rsidR="003910F7" w:rsidRPr="00906982">
        <w:rPr>
          <w:sz w:val="28"/>
        </w:rPr>
        <w:t xml:space="preserve"> </w:t>
      </w:r>
      <w:r w:rsidR="00494DCB" w:rsidRPr="00906982">
        <w:rPr>
          <w:sz w:val="28"/>
        </w:rPr>
        <w:t>семейных</w:t>
      </w:r>
      <w:r w:rsidR="003910F7" w:rsidRPr="00906982">
        <w:rPr>
          <w:sz w:val="28"/>
        </w:rPr>
        <w:t xml:space="preserve"> </w:t>
      </w:r>
      <w:r w:rsidR="00494DCB" w:rsidRPr="00906982">
        <w:rPr>
          <w:sz w:val="28"/>
        </w:rPr>
        <w:t>обстоятельств</w:t>
      </w:r>
      <w:r w:rsidR="003910F7" w:rsidRPr="00906982">
        <w:rPr>
          <w:sz w:val="28"/>
        </w:rPr>
        <w:t xml:space="preserve"> </w:t>
      </w:r>
      <w:r w:rsidR="00494DCB" w:rsidRPr="00906982">
        <w:rPr>
          <w:sz w:val="28"/>
        </w:rPr>
        <w:t>и</w:t>
      </w:r>
      <w:r w:rsidR="003910F7" w:rsidRPr="00906982">
        <w:rPr>
          <w:sz w:val="28"/>
        </w:rPr>
        <w:t xml:space="preserve"> </w:t>
      </w:r>
      <w:r w:rsidR="00494DCB" w:rsidRPr="00906982">
        <w:rPr>
          <w:sz w:val="28"/>
        </w:rPr>
        <w:t>иных</w:t>
      </w:r>
      <w:r w:rsidR="003910F7" w:rsidRPr="00906982">
        <w:rPr>
          <w:sz w:val="28"/>
        </w:rPr>
        <w:t xml:space="preserve"> </w:t>
      </w:r>
      <w:r w:rsidR="00494DCB" w:rsidRPr="00906982">
        <w:rPr>
          <w:sz w:val="28"/>
        </w:rPr>
        <w:t>уважительных</w:t>
      </w:r>
      <w:r w:rsidR="003910F7" w:rsidRPr="00906982">
        <w:rPr>
          <w:sz w:val="28"/>
        </w:rPr>
        <w:t xml:space="preserve"> </w:t>
      </w:r>
      <w:r w:rsidR="00494DCB" w:rsidRPr="00906982">
        <w:rPr>
          <w:sz w:val="28"/>
        </w:rPr>
        <w:t>причин.</w:t>
      </w:r>
    </w:p>
    <w:p w:rsidR="00494DCB" w:rsidRPr="000A5E08" w:rsidRDefault="000A5E08" w:rsidP="0084644E">
      <w:pPr>
        <w:tabs>
          <w:tab w:val="left" w:pos="1352"/>
        </w:tabs>
        <w:spacing w:line="276" w:lineRule="auto"/>
        <w:ind w:firstLine="567"/>
        <w:jc w:val="both"/>
        <w:rPr>
          <w:sz w:val="28"/>
        </w:rPr>
      </w:pPr>
      <w:r w:rsidRPr="000A5E08">
        <w:rPr>
          <w:sz w:val="28"/>
        </w:rPr>
        <w:t xml:space="preserve">3.8. </w:t>
      </w:r>
      <w:r w:rsidR="00494DCB" w:rsidRPr="000A5E08">
        <w:rPr>
          <w:sz w:val="28"/>
        </w:rPr>
        <w:t>В случае временного перевода всех обучающихся на обучение с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применением</w:t>
      </w:r>
      <w:r w:rsidR="00420A34">
        <w:rPr>
          <w:sz w:val="28"/>
        </w:rPr>
        <w:t xml:space="preserve"> ЭО и ДОТ</w:t>
      </w:r>
      <w:r w:rsidR="00494DCB" w:rsidRPr="000A5E08">
        <w:rPr>
          <w:sz w:val="28"/>
        </w:rPr>
        <w:t>,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в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том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числе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при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возникновении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чрезвычайных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ситуаций,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на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основании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приказа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директора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Колледжа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осуществляется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временный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перевод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всех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обучающихся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на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обучение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с</w:t>
      </w:r>
      <w:r w:rsidR="003910F7" w:rsidRPr="000A5E08">
        <w:rPr>
          <w:sz w:val="28"/>
        </w:rPr>
        <w:t xml:space="preserve"> </w:t>
      </w:r>
      <w:r w:rsidR="00494DCB" w:rsidRPr="000A5E08">
        <w:rPr>
          <w:sz w:val="28"/>
        </w:rPr>
        <w:t>применением</w:t>
      </w:r>
      <w:r w:rsidR="00174DDA" w:rsidRPr="00174DDA">
        <w:rPr>
          <w:sz w:val="28"/>
        </w:rPr>
        <w:t xml:space="preserve"> </w:t>
      </w:r>
      <w:r w:rsidR="00174DDA">
        <w:rPr>
          <w:sz w:val="28"/>
        </w:rPr>
        <w:t>ЭО и ДОТ</w:t>
      </w:r>
      <w:r w:rsidR="00174DDA">
        <w:rPr>
          <w:sz w:val="28"/>
        </w:rPr>
        <w:t xml:space="preserve">.  </w:t>
      </w:r>
      <w:bookmarkStart w:id="0" w:name="_GoBack"/>
      <w:bookmarkEnd w:id="0"/>
    </w:p>
    <w:p w:rsidR="00494DCB" w:rsidRPr="00494DCB" w:rsidRDefault="00494DCB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 w:rsidRPr="00494DCB">
        <w:rPr>
          <w:sz w:val="28"/>
        </w:rPr>
        <w:t>В</w:t>
      </w:r>
      <w:r w:rsidR="003910F7">
        <w:rPr>
          <w:sz w:val="28"/>
        </w:rPr>
        <w:t xml:space="preserve"> </w:t>
      </w:r>
      <w:r w:rsidRPr="00494DCB">
        <w:rPr>
          <w:sz w:val="28"/>
        </w:rPr>
        <w:t>этом</w:t>
      </w:r>
      <w:r w:rsidR="003910F7">
        <w:rPr>
          <w:sz w:val="28"/>
        </w:rPr>
        <w:t xml:space="preserve"> </w:t>
      </w:r>
      <w:r w:rsidRPr="00494DCB">
        <w:rPr>
          <w:sz w:val="28"/>
        </w:rPr>
        <w:t>случае</w:t>
      </w:r>
      <w:r w:rsidR="003910F7">
        <w:rPr>
          <w:sz w:val="28"/>
        </w:rPr>
        <w:t xml:space="preserve"> </w:t>
      </w:r>
      <w:r w:rsidRPr="00494DCB">
        <w:rPr>
          <w:sz w:val="28"/>
        </w:rPr>
        <w:t>Колледж:</w:t>
      </w:r>
    </w:p>
    <w:p w:rsidR="00494DCB" w:rsidRDefault="00E869A7" w:rsidP="0084644E">
      <w:pPr>
        <w:pStyle w:val="a3"/>
        <w:spacing w:line="276" w:lineRule="auto"/>
        <w:ind w:left="0" w:firstLine="567"/>
        <w:jc w:val="both"/>
      </w:pPr>
      <w:r>
        <w:t xml:space="preserve">- </w:t>
      </w:r>
      <w:r w:rsidR="00494DCB">
        <w:t>обеспечивает</w:t>
      </w:r>
      <w:r w:rsidR="003910F7">
        <w:t xml:space="preserve"> </w:t>
      </w:r>
      <w:r w:rsidR="00494DCB">
        <w:t>для</w:t>
      </w:r>
      <w:r w:rsidR="003910F7">
        <w:t xml:space="preserve"> </w:t>
      </w:r>
      <w:r w:rsidR="00494DCB">
        <w:t>каждого</w:t>
      </w:r>
      <w:r w:rsidR="003910F7">
        <w:t xml:space="preserve"> </w:t>
      </w:r>
      <w:r w:rsidR="00494DCB">
        <w:t>обучающегося</w:t>
      </w:r>
      <w:r w:rsidR="003910F7">
        <w:t xml:space="preserve"> </w:t>
      </w:r>
      <w:r w:rsidR="00494DCB">
        <w:t>возможность</w:t>
      </w:r>
      <w:r w:rsidR="003910F7">
        <w:t xml:space="preserve"> </w:t>
      </w:r>
      <w:r w:rsidR="00494DCB">
        <w:t>доступа</w:t>
      </w:r>
      <w:r w:rsidR="003910F7">
        <w:t xml:space="preserve"> </w:t>
      </w:r>
      <w:r w:rsidR="00494DCB">
        <w:t>к</w:t>
      </w:r>
      <w:r w:rsidR="003910F7">
        <w:t xml:space="preserve"> </w:t>
      </w:r>
      <w:r w:rsidR="00494DCB">
        <w:t>ресурсам</w:t>
      </w:r>
      <w:r w:rsidR="003910F7">
        <w:t xml:space="preserve"> </w:t>
      </w:r>
      <w:r w:rsidR="00494DCB">
        <w:t>электронно-библиотечной системы;</w:t>
      </w:r>
    </w:p>
    <w:p w:rsidR="00494DCB" w:rsidRPr="00F7390F" w:rsidRDefault="00F7390F" w:rsidP="0084644E">
      <w:pPr>
        <w:tabs>
          <w:tab w:val="left" w:pos="1014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494DCB" w:rsidRPr="00F7390F">
        <w:rPr>
          <w:sz w:val="28"/>
        </w:rPr>
        <w:t>самостоятельно выбирает виды и формы проведения занятий, в том</w:t>
      </w:r>
      <w:r w:rsidR="003910F7" w:rsidRPr="00F7390F">
        <w:rPr>
          <w:sz w:val="28"/>
        </w:rPr>
        <w:t xml:space="preserve"> </w:t>
      </w:r>
      <w:r w:rsidR="00494DCB" w:rsidRPr="00F7390F">
        <w:rPr>
          <w:sz w:val="28"/>
        </w:rPr>
        <w:t>числе</w:t>
      </w:r>
      <w:r w:rsidR="003910F7" w:rsidRPr="00F7390F">
        <w:rPr>
          <w:sz w:val="28"/>
        </w:rPr>
        <w:t xml:space="preserve"> </w:t>
      </w:r>
      <w:r w:rsidR="00494DCB" w:rsidRPr="00F7390F">
        <w:rPr>
          <w:sz w:val="28"/>
        </w:rPr>
        <w:lastRenderedPageBreak/>
        <w:t>предусматривает</w:t>
      </w:r>
      <w:r w:rsidR="003910F7" w:rsidRPr="00F7390F">
        <w:rPr>
          <w:sz w:val="28"/>
        </w:rPr>
        <w:t xml:space="preserve"> </w:t>
      </w:r>
      <w:r w:rsidR="00494DCB" w:rsidRPr="00F7390F">
        <w:rPr>
          <w:sz w:val="28"/>
        </w:rPr>
        <w:t>реализацию</w:t>
      </w:r>
      <w:r w:rsidR="003910F7" w:rsidRPr="00F7390F">
        <w:rPr>
          <w:sz w:val="28"/>
        </w:rPr>
        <w:t xml:space="preserve"> </w:t>
      </w:r>
      <w:proofErr w:type="gramStart"/>
      <w:r w:rsidR="00494DCB" w:rsidRPr="00F7390F">
        <w:rPr>
          <w:sz w:val="28"/>
        </w:rPr>
        <w:t>групповых</w:t>
      </w:r>
      <w:r w:rsidR="003910F7" w:rsidRPr="00F7390F">
        <w:rPr>
          <w:sz w:val="28"/>
        </w:rPr>
        <w:t xml:space="preserve"> </w:t>
      </w:r>
      <w:r w:rsidR="00494DCB" w:rsidRPr="00F7390F">
        <w:rPr>
          <w:sz w:val="28"/>
        </w:rPr>
        <w:t>работ</w:t>
      </w:r>
      <w:proofErr w:type="gramEnd"/>
      <w:r w:rsidR="003910F7" w:rsidRPr="00F7390F">
        <w:rPr>
          <w:sz w:val="28"/>
        </w:rPr>
        <w:t xml:space="preserve"> </w:t>
      </w:r>
      <w:r w:rsidR="00494DCB" w:rsidRPr="00F7390F">
        <w:rPr>
          <w:sz w:val="28"/>
        </w:rPr>
        <w:t>обучающихся</w:t>
      </w:r>
      <w:r>
        <w:rPr>
          <w:sz w:val="28"/>
        </w:rPr>
        <w:t xml:space="preserve"> </w:t>
      </w:r>
      <w:r w:rsidR="00494DCB" w:rsidRPr="00F7390F">
        <w:rPr>
          <w:sz w:val="28"/>
        </w:rPr>
        <w:t>–</w:t>
      </w:r>
      <w:r>
        <w:rPr>
          <w:sz w:val="28"/>
        </w:rPr>
        <w:t xml:space="preserve"> </w:t>
      </w:r>
      <w:r w:rsidR="00494DCB" w:rsidRPr="00F7390F">
        <w:rPr>
          <w:sz w:val="28"/>
        </w:rPr>
        <w:t>практикумы,</w:t>
      </w:r>
      <w:r w:rsidR="003910F7" w:rsidRPr="00F7390F">
        <w:rPr>
          <w:sz w:val="28"/>
        </w:rPr>
        <w:t xml:space="preserve"> </w:t>
      </w:r>
      <w:r w:rsidR="00494DCB" w:rsidRPr="00F7390F">
        <w:rPr>
          <w:sz w:val="28"/>
        </w:rPr>
        <w:t>проекты;</w:t>
      </w:r>
    </w:p>
    <w:p w:rsidR="00494DCB" w:rsidRPr="003F3BA7" w:rsidRDefault="003F3BA7" w:rsidP="0084644E">
      <w:pPr>
        <w:tabs>
          <w:tab w:val="left" w:pos="1105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494DCB" w:rsidRPr="003F3BA7">
        <w:rPr>
          <w:sz w:val="28"/>
        </w:rPr>
        <w:t>самостоятельно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определяет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требования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к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процедуре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проведения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промежуточной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и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государственной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итоговой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аттестации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обучающихся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с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учетом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особенности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их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проведения,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в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том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числе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для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инвалидов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и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лиц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с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ограниченными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возможностями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здоровья,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и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может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проводиться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с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использованием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дистанционных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образовательных</w:t>
      </w:r>
      <w:r w:rsidR="003910F7" w:rsidRPr="003F3BA7">
        <w:rPr>
          <w:sz w:val="28"/>
        </w:rPr>
        <w:t xml:space="preserve"> </w:t>
      </w:r>
      <w:r w:rsidR="00494DCB" w:rsidRPr="003F3BA7">
        <w:rPr>
          <w:sz w:val="28"/>
        </w:rPr>
        <w:t>технологий.</w:t>
      </w:r>
    </w:p>
    <w:p w:rsidR="00826C4B" w:rsidRPr="00826C4B" w:rsidRDefault="00826C4B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</w:t>
      </w:r>
      <w:r w:rsidR="00761BFF">
        <w:rPr>
          <w:sz w:val="28"/>
        </w:rPr>
        <w:t>9</w:t>
      </w:r>
      <w:r>
        <w:rPr>
          <w:sz w:val="28"/>
        </w:rPr>
        <w:t xml:space="preserve">. </w:t>
      </w:r>
      <w:r w:rsidRPr="00826C4B">
        <w:rPr>
          <w:sz w:val="28"/>
        </w:rPr>
        <w:t>Дистанционное</w:t>
      </w:r>
      <w:r w:rsidR="003910F7">
        <w:rPr>
          <w:sz w:val="28"/>
        </w:rPr>
        <w:t xml:space="preserve"> </w:t>
      </w:r>
      <w:r w:rsidRPr="00826C4B">
        <w:rPr>
          <w:sz w:val="28"/>
        </w:rPr>
        <w:t>обучение</w:t>
      </w:r>
      <w:r w:rsidR="003910F7">
        <w:rPr>
          <w:sz w:val="28"/>
        </w:rPr>
        <w:t xml:space="preserve"> </w:t>
      </w:r>
      <w:r w:rsidRPr="00826C4B">
        <w:rPr>
          <w:sz w:val="28"/>
        </w:rPr>
        <w:t>может</w:t>
      </w:r>
      <w:r w:rsidR="003910F7">
        <w:rPr>
          <w:sz w:val="28"/>
        </w:rPr>
        <w:t xml:space="preserve"> </w:t>
      </w:r>
      <w:r w:rsidRPr="00826C4B">
        <w:rPr>
          <w:sz w:val="28"/>
        </w:rPr>
        <w:t>быть</w:t>
      </w:r>
      <w:r w:rsidR="003910F7">
        <w:rPr>
          <w:sz w:val="28"/>
        </w:rPr>
        <w:t xml:space="preserve"> </w:t>
      </w:r>
      <w:r w:rsidRPr="00826C4B">
        <w:rPr>
          <w:sz w:val="28"/>
        </w:rPr>
        <w:t>прекращено</w:t>
      </w:r>
      <w:r w:rsidR="003910F7">
        <w:rPr>
          <w:sz w:val="28"/>
        </w:rPr>
        <w:t xml:space="preserve"> </w:t>
      </w:r>
      <w:r w:rsidRPr="00826C4B">
        <w:rPr>
          <w:sz w:val="28"/>
        </w:rPr>
        <w:t>в</w:t>
      </w:r>
      <w:r w:rsidR="003910F7">
        <w:rPr>
          <w:sz w:val="28"/>
        </w:rPr>
        <w:t xml:space="preserve"> </w:t>
      </w:r>
      <w:r w:rsidRPr="00826C4B">
        <w:rPr>
          <w:sz w:val="28"/>
        </w:rPr>
        <w:t>следующих</w:t>
      </w:r>
      <w:r w:rsidR="003910F7">
        <w:rPr>
          <w:sz w:val="28"/>
        </w:rPr>
        <w:t xml:space="preserve"> </w:t>
      </w:r>
      <w:r w:rsidRPr="00826C4B">
        <w:rPr>
          <w:sz w:val="28"/>
        </w:rPr>
        <w:t>случаях:</w:t>
      </w:r>
    </w:p>
    <w:p w:rsidR="00826C4B" w:rsidRDefault="00761BFF" w:rsidP="0084644E">
      <w:pPr>
        <w:pStyle w:val="a6"/>
        <w:tabs>
          <w:tab w:val="left" w:pos="0"/>
          <w:tab w:val="left" w:pos="1276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 xml:space="preserve">- </w:t>
      </w:r>
      <w:r w:rsidR="00826C4B">
        <w:rPr>
          <w:sz w:val="28"/>
        </w:rPr>
        <w:t>окончания</w:t>
      </w:r>
      <w:r w:rsidR="003910F7">
        <w:rPr>
          <w:sz w:val="28"/>
        </w:rPr>
        <w:t xml:space="preserve"> </w:t>
      </w:r>
      <w:r w:rsidR="00826C4B">
        <w:rPr>
          <w:sz w:val="28"/>
        </w:rPr>
        <w:t>обучения;</w:t>
      </w:r>
    </w:p>
    <w:p w:rsidR="00826C4B" w:rsidRPr="00826C4B" w:rsidRDefault="00B35A47" w:rsidP="0084644E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- </w:t>
      </w:r>
      <w:r w:rsidR="00826C4B" w:rsidRPr="00761BFF">
        <w:rPr>
          <w:sz w:val="28"/>
        </w:rPr>
        <w:t xml:space="preserve">систематического невыполнения контрольных заданий, нарушения </w:t>
      </w:r>
      <w:r w:rsidR="00826C4B" w:rsidRPr="00826C4B">
        <w:rPr>
          <w:sz w:val="28"/>
        </w:rPr>
        <w:t>сроков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сдачи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итоговых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работ;</w:t>
      </w:r>
    </w:p>
    <w:p w:rsidR="00826C4B" w:rsidRDefault="00826C4B" w:rsidP="0084644E">
      <w:pPr>
        <w:pStyle w:val="a6"/>
        <w:tabs>
          <w:tab w:val="left" w:pos="0"/>
        </w:tabs>
        <w:spacing w:line="276" w:lineRule="auto"/>
        <w:ind w:left="0" w:right="0" w:firstLine="567"/>
        <w:rPr>
          <w:sz w:val="28"/>
        </w:rPr>
      </w:pPr>
      <w:r>
        <w:rPr>
          <w:sz w:val="28"/>
        </w:rPr>
        <w:t>- нарушения</w:t>
      </w:r>
      <w:r w:rsidR="003910F7">
        <w:rPr>
          <w:sz w:val="28"/>
        </w:rPr>
        <w:t xml:space="preserve"> </w:t>
      </w:r>
      <w:r>
        <w:rPr>
          <w:sz w:val="28"/>
        </w:rPr>
        <w:t>договора;</w:t>
      </w:r>
    </w:p>
    <w:p w:rsidR="00826C4B" w:rsidRPr="00826C4B" w:rsidRDefault="00826C4B" w:rsidP="0084644E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826C4B">
        <w:rPr>
          <w:sz w:val="28"/>
        </w:rPr>
        <w:t>снятия</w:t>
      </w:r>
      <w:r w:rsidR="003910F7">
        <w:rPr>
          <w:sz w:val="28"/>
        </w:rPr>
        <w:t xml:space="preserve"> </w:t>
      </w:r>
      <w:r w:rsidRPr="00826C4B">
        <w:rPr>
          <w:sz w:val="28"/>
        </w:rPr>
        <w:t>карантина.</w:t>
      </w:r>
    </w:p>
    <w:p w:rsidR="00826C4B" w:rsidRPr="00826C4B" w:rsidRDefault="00826C4B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</w:t>
      </w:r>
      <w:r w:rsidR="00761BFF">
        <w:rPr>
          <w:sz w:val="28"/>
        </w:rPr>
        <w:t>10</w:t>
      </w:r>
      <w:r>
        <w:rPr>
          <w:sz w:val="28"/>
        </w:rPr>
        <w:t xml:space="preserve">. </w:t>
      </w:r>
      <w:r w:rsidRPr="00826C4B">
        <w:rPr>
          <w:sz w:val="28"/>
        </w:rPr>
        <w:t>Колледж:</w:t>
      </w:r>
    </w:p>
    <w:p w:rsidR="00826C4B" w:rsidRPr="00826C4B" w:rsidRDefault="00826C4B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</w:t>
      </w:r>
      <w:r w:rsidR="00761BFF">
        <w:rPr>
          <w:sz w:val="28"/>
        </w:rPr>
        <w:t>10</w:t>
      </w:r>
      <w:r>
        <w:rPr>
          <w:sz w:val="28"/>
        </w:rPr>
        <w:t xml:space="preserve">.1. </w:t>
      </w:r>
      <w:r w:rsidRPr="00826C4B">
        <w:rPr>
          <w:sz w:val="28"/>
        </w:rPr>
        <w:t>Выявляет</w:t>
      </w:r>
      <w:r w:rsidR="003910F7">
        <w:rPr>
          <w:sz w:val="28"/>
        </w:rPr>
        <w:t xml:space="preserve"> </w:t>
      </w:r>
      <w:r w:rsidRPr="00826C4B">
        <w:rPr>
          <w:sz w:val="28"/>
        </w:rPr>
        <w:t>потребности обучающихся</w:t>
      </w:r>
      <w:r w:rsidR="003910F7">
        <w:rPr>
          <w:sz w:val="28"/>
        </w:rPr>
        <w:t xml:space="preserve"> </w:t>
      </w:r>
      <w:r w:rsidRPr="00826C4B">
        <w:rPr>
          <w:sz w:val="28"/>
        </w:rPr>
        <w:t>в</w:t>
      </w:r>
      <w:r w:rsidR="003910F7">
        <w:rPr>
          <w:sz w:val="28"/>
        </w:rPr>
        <w:t xml:space="preserve"> </w:t>
      </w:r>
      <w:r w:rsidRPr="00826C4B">
        <w:rPr>
          <w:sz w:val="28"/>
        </w:rPr>
        <w:t>дистанционном</w:t>
      </w:r>
      <w:r w:rsidR="003910F7">
        <w:rPr>
          <w:sz w:val="28"/>
        </w:rPr>
        <w:t xml:space="preserve"> </w:t>
      </w:r>
      <w:r w:rsidRPr="00826C4B">
        <w:rPr>
          <w:sz w:val="28"/>
        </w:rPr>
        <w:t>обучении.</w:t>
      </w:r>
    </w:p>
    <w:p w:rsidR="00826C4B" w:rsidRDefault="00761BFF" w:rsidP="0084644E">
      <w:pPr>
        <w:tabs>
          <w:tab w:val="left" w:pos="709"/>
        </w:tabs>
        <w:spacing w:line="276" w:lineRule="auto"/>
        <w:ind w:firstLine="567"/>
        <w:jc w:val="both"/>
        <w:rPr>
          <w:spacing w:val="1"/>
          <w:sz w:val="28"/>
        </w:rPr>
      </w:pPr>
      <w:r>
        <w:rPr>
          <w:sz w:val="28"/>
        </w:rPr>
        <w:t>3.10</w:t>
      </w:r>
      <w:r w:rsidR="00826C4B">
        <w:rPr>
          <w:sz w:val="28"/>
        </w:rPr>
        <w:t xml:space="preserve">.2. </w:t>
      </w:r>
      <w:r w:rsidR="00826C4B" w:rsidRPr="00826C4B">
        <w:rPr>
          <w:sz w:val="28"/>
        </w:rPr>
        <w:t>Принимает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педагогическим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советом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решение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об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использовании</w:t>
      </w:r>
    </w:p>
    <w:p w:rsidR="00826C4B" w:rsidRPr="00826C4B" w:rsidRDefault="00826C4B" w:rsidP="0084644E">
      <w:pPr>
        <w:tabs>
          <w:tab w:val="left" w:pos="1483"/>
        </w:tabs>
        <w:spacing w:line="276" w:lineRule="auto"/>
        <w:jc w:val="both"/>
        <w:rPr>
          <w:sz w:val="28"/>
        </w:rPr>
      </w:pPr>
      <w:r w:rsidRPr="00826C4B">
        <w:rPr>
          <w:sz w:val="28"/>
        </w:rPr>
        <w:t>дистанционного обучения для удовлетворения образовательных потребностей</w:t>
      </w:r>
      <w:r w:rsidR="003910F7">
        <w:rPr>
          <w:sz w:val="28"/>
        </w:rPr>
        <w:t xml:space="preserve"> </w:t>
      </w:r>
      <w:r w:rsidRPr="00826C4B">
        <w:rPr>
          <w:sz w:val="28"/>
        </w:rPr>
        <w:t>обучающихся и детей с ограниченными возможностями здоровья, обучении с</w:t>
      </w:r>
      <w:r w:rsidR="003910F7">
        <w:rPr>
          <w:sz w:val="28"/>
        </w:rPr>
        <w:t xml:space="preserve"> </w:t>
      </w:r>
      <w:r w:rsidRPr="00826C4B">
        <w:rPr>
          <w:sz w:val="28"/>
        </w:rPr>
        <w:t>целью</w:t>
      </w:r>
      <w:r w:rsidR="003910F7">
        <w:rPr>
          <w:sz w:val="28"/>
        </w:rPr>
        <w:t xml:space="preserve"> </w:t>
      </w:r>
      <w:r w:rsidRPr="00826C4B">
        <w:rPr>
          <w:sz w:val="28"/>
        </w:rPr>
        <w:t>углубления</w:t>
      </w:r>
      <w:r w:rsidR="003910F7">
        <w:rPr>
          <w:sz w:val="28"/>
        </w:rPr>
        <w:t xml:space="preserve"> </w:t>
      </w:r>
      <w:r w:rsidRPr="00826C4B">
        <w:rPr>
          <w:sz w:val="28"/>
        </w:rPr>
        <w:t>и</w:t>
      </w:r>
      <w:r w:rsidR="003910F7">
        <w:rPr>
          <w:sz w:val="28"/>
        </w:rPr>
        <w:t xml:space="preserve"> </w:t>
      </w:r>
      <w:r w:rsidRPr="00826C4B">
        <w:rPr>
          <w:sz w:val="28"/>
        </w:rPr>
        <w:t>расширения</w:t>
      </w:r>
      <w:r w:rsidR="003910F7">
        <w:rPr>
          <w:sz w:val="28"/>
        </w:rPr>
        <w:t xml:space="preserve"> </w:t>
      </w:r>
      <w:r w:rsidRPr="00826C4B">
        <w:rPr>
          <w:sz w:val="28"/>
        </w:rPr>
        <w:t>знаний</w:t>
      </w:r>
      <w:r w:rsidR="003910F7">
        <w:rPr>
          <w:sz w:val="28"/>
        </w:rPr>
        <w:t xml:space="preserve"> </w:t>
      </w:r>
      <w:r w:rsidRPr="00826C4B">
        <w:rPr>
          <w:sz w:val="28"/>
        </w:rPr>
        <w:t>по</w:t>
      </w:r>
      <w:r w:rsidR="003910F7">
        <w:rPr>
          <w:sz w:val="28"/>
        </w:rPr>
        <w:t xml:space="preserve"> </w:t>
      </w:r>
      <w:r w:rsidRPr="00826C4B">
        <w:rPr>
          <w:sz w:val="28"/>
        </w:rPr>
        <w:t>отдельным</w:t>
      </w:r>
      <w:r w:rsidR="003910F7">
        <w:rPr>
          <w:sz w:val="28"/>
        </w:rPr>
        <w:t xml:space="preserve"> </w:t>
      </w:r>
      <w:r w:rsidRPr="00826C4B">
        <w:rPr>
          <w:sz w:val="28"/>
        </w:rPr>
        <w:t>предметам</w:t>
      </w:r>
      <w:r w:rsidR="003910F7">
        <w:rPr>
          <w:sz w:val="28"/>
        </w:rPr>
        <w:t xml:space="preserve"> </w:t>
      </w:r>
      <w:r w:rsidRPr="00826C4B">
        <w:rPr>
          <w:sz w:val="28"/>
        </w:rPr>
        <w:t>и</w:t>
      </w:r>
      <w:r w:rsidR="003910F7">
        <w:rPr>
          <w:sz w:val="28"/>
        </w:rPr>
        <w:t xml:space="preserve"> </w:t>
      </w:r>
      <w:r w:rsidRPr="00826C4B">
        <w:rPr>
          <w:sz w:val="28"/>
        </w:rPr>
        <w:t>элективным</w:t>
      </w:r>
      <w:r w:rsidR="003910F7">
        <w:rPr>
          <w:sz w:val="28"/>
        </w:rPr>
        <w:t xml:space="preserve"> </w:t>
      </w:r>
      <w:r w:rsidRPr="00826C4B">
        <w:rPr>
          <w:sz w:val="28"/>
        </w:rPr>
        <w:t>курсам.</w:t>
      </w:r>
    </w:p>
    <w:p w:rsidR="00826C4B" w:rsidRPr="00826C4B" w:rsidRDefault="00761BFF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3.10</w:t>
      </w:r>
      <w:r w:rsidR="00826C4B">
        <w:rPr>
          <w:sz w:val="28"/>
        </w:rPr>
        <w:t xml:space="preserve">.3. </w:t>
      </w:r>
      <w:r w:rsidR="00826C4B" w:rsidRPr="00826C4B">
        <w:rPr>
          <w:sz w:val="28"/>
        </w:rPr>
        <w:t>Включает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часы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дистанционного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обучения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в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учебное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расписание</w:t>
      </w:r>
      <w:r w:rsidR="003910F7">
        <w:rPr>
          <w:sz w:val="28"/>
        </w:rPr>
        <w:t xml:space="preserve"> </w:t>
      </w:r>
      <w:r w:rsidR="00826C4B" w:rsidRPr="00826C4B">
        <w:rPr>
          <w:sz w:val="28"/>
        </w:rPr>
        <w:t>Колледжа.</w:t>
      </w:r>
    </w:p>
    <w:p w:rsidR="0027335E" w:rsidRDefault="0027335E" w:rsidP="0084644E">
      <w:pPr>
        <w:spacing w:line="276" w:lineRule="auto"/>
        <w:jc w:val="both"/>
        <w:rPr>
          <w:sz w:val="28"/>
          <w:szCs w:val="28"/>
        </w:rPr>
      </w:pPr>
    </w:p>
    <w:p w:rsidR="001B3FCD" w:rsidRPr="00990FD9" w:rsidRDefault="001B3FCD" w:rsidP="0084644E">
      <w:pPr>
        <w:tabs>
          <w:tab w:val="left" w:pos="2185"/>
        </w:tabs>
        <w:spacing w:line="276" w:lineRule="auto"/>
        <w:jc w:val="center"/>
        <w:rPr>
          <w:b/>
          <w:sz w:val="24"/>
          <w:szCs w:val="24"/>
        </w:rPr>
      </w:pPr>
      <w:r w:rsidRPr="00990FD9">
        <w:rPr>
          <w:b/>
          <w:sz w:val="24"/>
          <w:szCs w:val="24"/>
        </w:rPr>
        <w:t xml:space="preserve">4. </w:t>
      </w:r>
      <w:r w:rsidR="00990FD9" w:rsidRPr="00990FD9">
        <w:rPr>
          <w:b/>
          <w:sz w:val="24"/>
          <w:szCs w:val="24"/>
        </w:rPr>
        <w:t xml:space="preserve">ПОРЯДОК РАБОТЫ АДМИНИСТРАЦИИ КОЛЛЕДЖА В ДНИ КАРАНТИНА </w:t>
      </w:r>
    </w:p>
    <w:p w:rsidR="001B3FCD" w:rsidRPr="001515E6" w:rsidRDefault="001B3FCD" w:rsidP="0084644E">
      <w:pPr>
        <w:tabs>
          <w:tab w:val="left" w:pos="2185"/>
        </w:tabs>
        <w:spacing w:line="276" w:lineRule="auto"/>
        <w:jc w:val="center"/>
        <w:rPr>
          <w:b/>
          <w:sz w:val="28"/>
          <w:szCs w:val="28"/>
        </w:rPr>
      </w:pPr>
    </w:p>
    <w:p w:rsidR="001B3FCD" w:rsidRPr="001B3FCD" w:rsidRDefault="001B3FCD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4.1.</w:t>
      </w:r>
      <w:r w:rsidR="00983508">
        <w:rPr>
          <w:sz w:val="28"/>
        </w:rPr>
        <w:t xml:space="preserve"> </w:t>
      </w:r>
      <w:r w:rsidRPr="001B3FCD">
        <w:rPr>
          <w:sz w:val="28"/>
        </w:rPr>
        <w:t>Директор Колледжа издает приказ о работе в дни карантина и другие</w:t>
      </w:r>
      <w:r w:rsidR="00A14D37">
        <w:rPr>
          <w:sz w:val="28"/>
        </w:rPr>
        <w:t xml:space="preserve"> </w:t>
      </w:r>
      <w:r w:rsidRPr="001B3FCD">
        <w:rPr>
          <w:sz w:val="28"/>
        </w:rPr>
        <w:t>дни,</w:t>
      </w:r>
      <w:r w:rsidR="00A14D37">
        <w:rPr>
          <w:sz w:val="28"/>
        </w:rPr>
        <w:t xml:space="preserve"> </w:t>
      </w:r>
      <w:r w:rsidRPr="001B3FCD">
        <w:rPr>
          <w:sz w:val="28"/>
        </w:rPr>
        <w:t>связанные</w:t>
      </w:r>
      <w:r w:rsidR="00A14D37">
        <w:rPr>
          <w:sz w:val="28"/>
        </w:rPr>
        <w:t xml:space="preserve"> </w:t>
      </w:r>
      <w:r w:rsidRPr="001B3FCD">
        <w:rPr>
          <w:sz w:val="28"/>
        </w:rPr>
        <w:t>с</w:t>
      </w:r>
      <w:r w:rsidR="00A14D37">
        <w:rPr>
          <w:sz w:val="28"/>
        </w:rPr>
        <w:t xml:space="preserve"> </w:t>
      </w:r>
      <w:r w:rsidRPr="001B3FCD">
        <w:rPr>
          <w:sz w:val="28"/>
        </w:rPr>
        <w:t>необходимостью</w:t>
      </w:r>
      <w:r w:rsidR="00A14D37">
        <w:rPr>
          <w:sz w:val="28"/>
        </w:rPr>
        <w:t xml:space="preserve"> </w:t>
      </w:r>
      <w:r w:rsidRPr="001B3FCD">
        <w:rPr>
          <w:sz w:val="28"/>
        </w:rPr>
        <w:t>приостановления</w:t>
      </w:r>
      <w:r w:rsidR="00A14D37">
        <w:rPr>
          <w:sz w:val="28"/>
        </w:rPr>
        <w:t xml:space="preserve"> </w:t>
      </w:r>
      <w:r w:rsidRPr="001B3FCD">
        <w:rPr>
          <w:sz w:val="28"/>
        </w:rPr>
        <w:t>учебных занятий.</w:t>
      </w:r>
    </w:p>
    <w:p w:rsidR="001B3FCD" w:rsidRPr="00E03586" w:rsidRDefault="001B3FCD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4.2. </w:t>
      </w:r>
      <w:r w:rsidR="00E03586">
        <w:rPr>
          <w:sz w:val="28"/>
        </w:rPr>
        <w:t xml:space="preserve"> Начальник учебно-методического отдела</w:t>
      </w:r>
      <w:r w:rsidR="00E03586" w:rsidRPr="00E03586">
        <w:rPr>
          <w:sz w:val="28"/>
        </w:rPr>
        <w:t>:</w:t>
      </w:r>
    </w:p>
    <w:p w:rsidR="001B3FCD" w:rsidRPr="001B3FCD" w:rsidRDefault="001B3FCD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</w:t>
      </w:r>
      <w:r w:rsidR="00761BFF">
        <w:rPr>
          <w:sz w:val="28"/>
        </w:rPr>
        <w:t>2</w:t>
      </w:r>
      <w:r>
        <w:rPr>
          <w:sz w:val="28"/>
        </w:rPr>
        <w:t xml:space="preserve">.1. </w:t>
      </w:r>
      <w:r w:rsidR="00E53D47">
        <w:rPr>
          <w:sz w:val="28"/>
        </w:rPr>
        <w:t>О</w:t>
      </w:r>
      <w:r w:rsidRPr="001B3FCD">
        <w:rPr>
          <w:sz w:val="28"/>
        </w:rPr>
        <w:t>рганизу</w:t>
      </w:r>
      <w:r w:rsidR="00D32E7D">
        <w:rPr>
          <w:sz w:val="28"/>
        </w:rPr>
        <w:t>е</w:t>
      </w:r>
      <w:r w:rsidRPr="001B3FCD">
        <w:rPr>
          <w:sz w:val="28"/>
        </w:rPr>
        <w:t>т</w:t>
      </w:r>
      <w:r w:rsidR="00A14D37">
        <w:rPr>
          <w:sz w:val="28"/>
        </w:rPr>
        <w:t xml:space="preserve"> </w:t>
      </w:r>
      <w:r w:rsidRPr="001B3FCD">
        <w:rPr>
          <w:sz w:val="28"/>
        </w:rPr>
        <w:t>подготовку</w:t>
      </w:r>
      <w:r w:rsidR="00A14D37">
        <w:rPr>
          <w:sz w:val="28"/>
        </w:rPr>
        <w:t xml:space="preserve"> </w:t>
      </w:r>
      <w:proofErr w:type="gramStart"/>
      <w:r w:rsidRPr="001B3FCD">
        <w:rPr>
          <w:sz w:val="28"/>
        </w:rPr>
        <w:t>преподавателям-предметникам</w:t>
      </w:r>
      <w:r w:rsidR="00A14D37">
        <w:rPr>
          <w:sz w:val="28"/>
        </w:rPr>
        <w:t xml:space="preserve"> </w:t>
      </w:r>
      <w:r w:rsidRPr="001B3FCD">
        <w:rPr>
          <w:sz w:val="28"/>
        </w:rPr>
        <w:t>заданий</w:t>
      </w:r>
      <w:proofErr w:type="gramEnd"/>
      <w:r w:rsidR="00A14D37">
        <w:rPr>
          <w:sz w:val="28"/>
        </w:rPr>
        <w:t xml:space="preserve"> </w:t>
      </w:r>
      <w:r w:rsidR="005F6253">
        <w:rPr>
          <w:sz w:val="28"/>
        </w:rPr>
        <w:t>обучающим</w:t>
      </w:r>
      <w:r w:rsidRPr="001B3FCD">
        <w:rPr>
          <w:sz w:val="28"/>
        </w:rPr>
        <w:t>ся</w:t>
      </w:r>
      <w:r w:rsidR="00A14D37">
        <w:rPr>
          <w:sz w:val="28"/>
        </w:rPr>
        <w:t xml:space="preserve"> </w:t>
      </w:r>
      <w:r w:rsidRPr="001B3FCD">
        <w:rPr>
          <w:sz w:val="28"/>
        </w:rPr>
        <w:t>на</w:t>
      </w:r>
      <w:r w:rsidR="00A14D37">
        <w:rPr>
          <w:sz w:val="28"/>
        </w:rPr>
        <w:t xml:space="preserve"> </w:t>
      </w:r>
      <w:r w:rsidRPr="001B3FCD">
        <w:rPr>
          <w:sz w:val="28"/>
        </w:rPr>
        <w:t>период</w:t>
      </w:r>
      <w:r w:rsidR="00A14D37">
        <w:rPr>
          <w:sz w:val="28"/>
        </w:rPr>
        <w:t xml:space="preserve"> </w:t>
      </w:r>
      <w:r w:rsidRPr="001B3FCD">
        <w:rPr>
          <w:sz w:val="28"/>
        </w:rPr>
        <w:t>карантина,</w:t>
      </w:r>
      <w:r w:rsidR="00A14D37">
        <w:rPr>
          <w:sz w:val="28"/>
        </w:rPr>
        <w:t xml:space="preserve"> </w:t>
      </w:r>
      <w:r w:rsidRPr="001B3FCD">
        <w:rPr>
          <w:sz w:val="28"/>
        </w:rPr>
        <w:t>других</w:t>
      </w:r>
      <w:r w:rsidR="00A14D37">
        <w:rPr>
          <w:sz w:val="28"/>
        </w:rPr>
        <w:t xml:space="preserve"> </w:t>
      </w:r>
      <w:r w:rsidRPr="001B3FCD">
        <w:rPr>
          <w:sz w:val="28"/>
        </w:rPr>
        <w:t>мероприятий,</w:t>
      </w:r>
      <w:r w:rsidR="00A14D37">
        <w:rPr>
          <w:sz w:val="28"/>
        </w:rPr>
        <w:t xml:space="preserve"> </w:t>
      </w:r>
      <w:r w:rsidRPr="001B3FCD">
        <w:rPr>
          <w:sz w:val="28"/>
        </w:rPr>
        <w:t>связанных</w:t>
      </w:r>
      <w:r w:rsidR="00A14D37">
        <w:rPr>
          <w:sz w:val="28"/>
        </w:rPr>
        <w:t xml:space="preserve"> </w:t>
      </w:r>
      <w:r w:rsidRPr="001B3FCD">
        <w:rPr>
          <w:sz w:val="28"/>
        </w:rPr>
        <w:t>с</w:t>
      </w:r>
      <w:r w:rsidR="00A14D37">
        <w:rPr>
          <w:sz w:val="28"/>
        </w:rPr>
        <w:t xml:space="preserve"> </w:t>
      </w:r>
      <w:r w:rsidRPr="001B3FCD">
        <w:rPr>
          <w:sz w:val="28"/>
        </w:rPr>
        <w:t>необходимостью</w:t>
      </w:r>
      <w:r w:rsidR="00A14D37">
        <w:rPr>
          <w:sz w:val="28"/>
        </w:rPr>
        <w:t xml:space="preserve"> </w:t>
      </w:r>
      <w:r w:rsidRPr="001B3FCD">
        <w:rPr>
          <w:sz w:val="28"/>
        </w:rPr>
        <w:t>приостановления учебных занятий;</w:t>
      </w:r>
    </w:p>
    <w:p w:rsidR="001B3FCD" w:rsidRPr="001B3FCD" w:rsidRDefault="001B3FCD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</w:t>
      </w:r>
      <w:r w:rsidR="00761BFF">
        <w:rPr>
          <w:sz w:val="28"/>
        </w:rPr>
        <w:t>2</w:t>
      </w:r>
      <w:r>
        <w:rPr>
          <w:sz w:val="28"/>
        </w:rPr>
        <w:t xml:space="preserve">.2. </w:t>
      </w:r>
      <w:r w:rsidR="00E53D47">
        <w:rPr>
          <w:sz w:val="28"/>
        </w:rPr>
        <w:t>П</w:t>
      </w:r>
      <w:r w:rsidRPr="001B3FCD">
        <w:rPr>
          <w:sz w:val="28"/>
        </w:rPr>
        <w:t>редоставля</w:t>
      </w:r>
      <w:r w:rsidR="00732CE9">
        <w:rPr>
          <w:sz w:val="28"/>
        </w:rPr>
        <w:t>е</w:t>
      </w:r>
      <w:r w:rsidRPr="001B3FCD">
        <w:rPr>
          <w:sz w:val="28"/>
        </w:rPr>
        <w:t>т</w:t>
      </w:r>
      <w:r w:rsidR="00A14D37">
        <w:rPr>
          <w:sz w:val="28"/>
        </w:rPr>
        <w:t xml:space="preserve"> </w:t>
      </w:r>
      <w:r w:rsidRPr="001B3FCD">
        <w:rPr>
          <w:sz w:val="28"/>
        </w:rPr>
        <w:t>по</w:t>
      </w:r>
      <w:r w:rsidR="00A14D37">
        <w:rPr>
          <w:sz w:val="28"/>
        </w:rPr>
        <w:t xml:space="preserve"> </w:t>
      </w:r>
      <w:r w:rsidRPr="001B3FCD">
        <w:rPr>
          <w:sz w:val="28"/>
        </w:rPr>
        <w:t>запросам</w:t>
      </w:r>
      <w:r w:rsidR="00A14D37">
        <w:rPr>
          <w:sz w:val="28"/>
        </w:rPr>
        <w:t xml:space="preserve"> </w:t>
      </w:r>
      <w:r w:rsidRPr="001B3FCD">
        <w:rPr>
          <w:sz w:val="28"/>
        </w:rPr>
        <w:t>задания</w:t>
      </w:r>
      <w:r w:rsidR="00A14D37">
        <w:rPr>
          <w:sz w:val="28"/>
        </w:rPr>
        <w:t xml:space="preserve"> </w:t>
      </w:r>
      <w:r w:rsidRPr="001B3FCD">
        <w:rPr>
          <w:sz w:val="28"/>
        </w:rPr>
        <w:t>на</w:t>
      </w:r>
      <w:r w:rsidR="00A14D37">
        <w:rPr>
          <w:sz w:val="28"/>
        </w:rPr>
        <w:t xml:space="preserve"> </w:t>
      </w:r>
      <w:r w:rsidRPr="001B3FCD">
        <w:rPr>
          <w:sz w:val="28"/>
        </w:rPr>
        <w:t>бумажных</w:t>
      </w:r>
      <w:r w:rsidR="00A14D37">
        <w:rPr>
          <w:sz w:val="28"/>
        </w:rPr>
        <w:t xml:space="preserve"> </w:t>
      </w:r>
      <w:r w:rsidRPr="001B3FCD">
        <w:rPr>
          <w:sz w:val="28"/>
        </w:rPr>
        <w:t>носителях</w:t>
      </w:r>
      <w:r w:rsidR="00A14D37">
        <w:rPr>
          <w:sz w:val="28"/>
        </w:rPr>
        <w:t xml:space="preserve"> </w:t>
      </w:r>
      <w:r w:rsidRPr="001B3FCD">
        <w:rPr>
          <w:sz w:val="28"/>
        </w:rPr>
        <w:t>для</w:t>
      </w:r>
      <w:r w:rsidR="00A14D37">
        <w:rPr>
          <w:sz w:val="28"/>
        </w:rPr>
        <w:t xml:space="preserve"> </w:t>
      </w:r>
      <w:r w:rsidRPr="001B3FCD">
        <w:rPr>
          <w:sz w:val="28"/>
        </w:rPr>
        <w:t>ознакомления</w:t>
      </w:r>
      <w:r w:rsidR="00A14D37">
        <w:rPr>
          <w:sz w:val="28"/>
        </w:rPr>
        <w:t xml:space="preserve"> </w:t>
      </w:r>
      <w:r w:rsidRPr="001B3FCD">
        <w:rPr>
          <w:sz w:val="28"/>
        </w:rPr>
        <w:t>родителей</w:t>
      </w:r>
      <w:r w:rsidR="00A14D37">
        <w:rPr>
          <w:sz w:val="28"/>
        </w:rPr>
        <w:t xml:space="preserve"> </w:t>
      </w:r>
      <w:r w:rsidRPr="001B3FCD">
        <w:rPr>
          <w:sz w:val="28"/>
        </w:rPr>
        <w:t>(законных</w:t>
      </w:r>
      <w:r w:rsidR="00A14D37">
        <w:rPr>
          <w:sz w:val="28"/>
        </w:rPr>
        <w:t xml:space="preserve"> </w:t>
      </w:r>
      <w:r w:rsidRPr="001B3FCD">
        <w:rPr>
          <w:sz w:val="28"/>
        </w:rPr>
        <w:t>представителей)</w:t>
      </w:r>
      <w:r w:rsidR="00A14D37">
        <w:rPr>
          <w:sz w:val="28"/>
        </w:rPr>
        <w:t xml:space="preserve"> </w:t>
      </w:r>
      <w:r w:rsidRPr="001B3FCD">
        <w:rPr>
          <w:sz w:val="28"/>
        </w:rPr>
        <w:t>и</w:t>
      </w:r>
      <w:r w:rsidR="00A14D37">
        <w:rPr>
          <w:sz w:val="28"/>
        </w:rPr>
        <w:t xml:space="preserve"> </w:t>
      </w:r>
      <w:r w:rsidRPr="001B3FCD">
        <w:rPr>
          <w:sz w:val="28"/>
        </w:rPr>
        <w:t>обучающихся,</w:t>
      </w:r>
      <w:r w:rsidR="00A14D37">
        <w:rPr>
          <w:sz w:val="28"/>
        </w:rPr>
        <w:t xml:space="preserve"> </w:t>
      </w:r>
      <w:r w:rsidRPr="001B3FCD">
        <w:rPr>
          <w:sz w:val="28"/>
        </w:rPr>
        <w:t>не</w:t>
      </w:r>
      <w:r w:rsidR="00945B66">
        <w:rPr>
          <w:sz w:val="28"/>
        </w:rPr>
        <w:t xml:space="preserve"> </w:t>
      </w:r>
      <w:r w:rsidRPr="001B3FCD">
        <w:rPr>
          <w:sz w:val="28"/>
        </w:rPr>
        <w:t>имеющих</w:t>
      </w:r>
      <w:r w:rsidR="00945B66">
        <w:rPr>
          <w:sz w:val="28"/>
        </w:rPr>
        <w:t xml:space="preserve"> </w:t>
      </w:r>
      <w:r w:rsidRPr="001B3FCD">
        <w:rPr>
          <w:sz w:val="28"/>
        </w:rPr>
        <w:t>доступ в Интернет;</w:t>
      </w:r>
    </w:p>
    <w:p w:rsidR="001B3FCD" w:rsidRPr="001B3FCD" w:rsidRDefault="001B3FCD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</w:t>
      </w:r>
      <w:r w:rsidR="00761BFF">
        <w:rPr>
          <w:sz w:val="28"/>
        </w:rPr>
        <w:t>2</w:t>
      </w:r>
      <w:r>
        <w:rPr>
          <w:sz w:val="28"/>
        </w:rPr>
        <w:t xml:space="preserve">.3. </w:t>
      </w:r>
      <w:r w:rsidR="00E53D47">
        <w:rPr>
          <w:sz w:val="28"/>
        </w:rPr>
        <w:t>В</w:t>
      </w:r>
      <w:r w:rsidRPr="001B3FCD">
        <w:rPr>
          <w:sz w:val="28"/>
        </w:rPr>
        <w:t>ед</w:t>
      </w:r>
      <w:r w:rsidR="00732CE9">
        <w:rPr>
          <w:sz w:val="28"/>
        </w:rPr>
        <w:t>е</w:t>
      </w:r>
      <w:r w:rsidRPr="001B3FCD">
        <w:rPr>
          <w:sz w:val="28"/>
        </w:rPr>
        <w:t>т</w:t>
      </w:r>
      <w:r w:rsidR="00945B66">
        <w:rPr>
          <w:sz w:val="28"/>
        </w:rPr>
        <w:t xml:space="preserve"> </w:t>
      </w:r>
      <w:r w:rsidRPr="001B3FCD">
        <w:rPr>
          <w:sz w:val="28"/>
        </w:rPr>
        <w:t>мониторинг</w:t>
      </w:r>
      <w:r w:rsidR="00945B66">
        <w:rPr>
          <w:sz w:val="28"/>
        </w:rPr>
        <w:t xml:space="preserve"> </w:t>
      </w:r>
      <w:r w:rsidRPr="001B3FCD">
        <w:rPr>
          <w:sz w:val="28"/>
        </w:rPr>
        <w:t>рассылки</w:t>
      </w:r>
      <w:r w:rsidR="00945B66">
        <w:rPr>
          <w:sz w:val="28"/>
        </w:rPr>
        <w:t xml:space="preserve"> </w:t>
      </w:r>
      <w:r w:rsidRPr="001B3FCD">
        <w:rPr>
          <w:sz w:val="28"/>
        </w:rPr>
        <w:t>учителями-предметниками</w:t>
      </w:r>
      <w:r w:rsidR="00945B66">
        <w:rPr>
          <w:sz w:val="28"/>
        </w:rPr>
        <w:t xml:space="preserve"> </w:t>
      </w:r>
      <w:r w:rsidRPr="001B3FCD">
        <w:rPr>
          <w:sz w:val="28"/>
        </w:rPr>
        <w:t>заданий</w:t>
      </w:r>
      <w:r w:rsidR="00945B66">
        <w:rPr>
          <w:sz w:val="28"/>
        </w:rPr>
        <w:t xml:space="preserve"> </w:t>
      </w:r>
      <w:r w:rsidRPr="001B3FCD">
        <w:rPr>
          <w:sz w:val="28"/>
        </w:rPr>
        <w:t>через</w:t>
      </w:r>
      <w:r w:rsidR="00945B66">
        <w:rPr>
          <w:sz w:val="28"/>
        </w:rPr>
        <w:t xml:space="preserve"> </w:t>
      </w:r>
      <w:r w:rsidRPr="001B3FCD">
        <w:rPr>
          <w:sz w:val="28"/>
        </w:rPr>
        <w:t>сайт</w:t>
      </w:r>
      <w:r w:rsidR="00945B66">
        <w:rPr>
          <w:sz w:val="28"/>
        </w:rPr>
        <w:t xml:space="preserve"> </w:t>
      </w:r>
      <w:r w:rsidR="00732CE9">
        <w:rPr>
          <w:sz w:val="28"/>
        </w:rPr>
        <w:t>К</w:t>
      </w:r>
      <w:r w:rsidR="0084644E">
        <w:rPr>
          <w:sz w:val="28"/>
        </w:rPr>
        <w:t>о</w:t>
      </w:r>
      <w:r w:rsidRPr="001B3FCD">
        <w:rPr>
          <w:sz w:val="28"/>
        </w:rPr>
        <w:t>лледжа;</w:t>
      </w:r>
    </w:p>
    <w:p w:rsidR="001B3FCD" w:rsidRPr="001B3FCD" w:rsidRDefault="001B3FCD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4.</w:t>
      </w:r>
      <w:r w:rsidR="00761BFF">
        <w:rPr>
          <w:sz w:val="28"/>
        </w:rPr>
        <w:t>2</w:t>
      </w:r>
      <w:r>
        <w:rPr>
          <w:sz w:val="28"/>
        </w:rPr>
        <w:t xml:space="preserve">.4. </w:t>
      </w:r>
      <w:r w:rsidR="00E53D47">
        <w:rPr>
          <w:sz w:val="28"/>
        </w:rPr>
        <w:t>В</w:t>
      </w:r>
      <w:r w:rsidRPr="001B3FCD">
        <w:rPr>
          <w:sz w:val="28"/>
        </w:rPr>
        <w:t>ед</w:t>
      </w:r>
      <w:r w:rsidR="00E53D47">
        <w:rPr>
          <w:sz w:val="28"/>
        </w:rPr>
        <w:t>е</w:t>
      </w:r>
      <w:r w:rsidRPr="001B3FCD">
        <w:rPr>
          <w:sz w:val="28"/>
        </w:rPr>
        <w:t>т мониторинг заполнения журналов учебных групп, выставления</w:t>
      </w:r>
      <w:r w:rsidR="00945B66">
        <w:rPr>
          <w:sz w:val="28"/>
        </w:rPr>
        <w:t xml:space="preserve"> </w:t>
      </w:r>
      <w:r w:rsidRPr="001B3FCD">
        <w:rPr>
          <w:sz w:val="28"/>
        </w:rPr>
        <w:t>оценок</w:t>
      </w:r>
      <w:r w:rsidR="00945B66">
        <w:rPr>
          <w:sz w:val="28"/>
        </w:rPr>
        <w:t xml:space="preserve"> </w:t>
      </w:r>
      <w:r w:rsidRPr="001B3FCD">
        <w:rPr>
          <w:sz w:val="28"/>
        </w:rPr>
        <w:t>обучающимся;</w:t>
      </w:r>
    </w:p>
    <w:p w:rsidR="001B3FCD" w:rsidRPr="001B3FCD" w:rsidRDefault="001B3FCD" w:rsidP="0084644E">
      <w:pPr>
        <w:tabs>
          <w:tab w:val="left" w:pos="154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4.</w:t>
      </w:r>
      <w:r w:rsidR="00761BFF">
        <w:rPr>
          <w:sz w:val="28"/>
        </w:rPr>
        <w:t>2</w:t>
      </w:r>
      <w:r>
        <w:rPr>
          <w:sz w:val="28"/>
        </w:rPr>
        <w:t xml:space="preserve">.5. </w:t>
      </w:r>
      <w:r w:rsidR="00E53D47">
        <w:rPr>
          <w:sz w:val="28"/>
        </w:rPr>
        <w:t>С</w:t>
      </w:r>
      <w:r w:rsidRPr="001B3FCD">
        <w:rPr>
          <w:sz w:val="28"/>
        </w:rPr>
        <w:t>огласовыва</w:t>
      </w:r>
      <w:r w:rsidR="00E53D47">
        <w:rPr>
          <w:sz w:val="28"/>
        </w:rPr>
        <w:t>е</w:t>
      </w:r>
      <w:r w:rsidRPr="001B3FCD">
        <w:rPr>
          <w:sz w:val="28"/>
        </w:rPr>
        <w:t>т</w:t>
      </w:r>
      <w:r w:rsidR="00945B66">
        <w:rPr>
          <w:sz w:val="28"/>
        </w:rPr>
        <w:t xml:space="preserve"> </w:t>
      </w:r>
      <w:r w:rsidRPr="001B3FCD">
        <w:rPr>
          <w:sz w:val="28"/>
        </w:rPr>
        <w:t>через</w:t>
      </w:r>
      <w:r w:rsidR="00945B66">
        <w:rPr>
          <w:sz w:val="28"/>
        </w:rPr>
        <w:t xml:space="preserve"> </w:t>
      </w:r>
      <w:r>
        <w:rPr>
          <w:sz w:val="28"/>
        </w:rPr>
        <w:t>кураторов групп</w:t>
      </w:r>
      <w:r w:rsidR="00945B66">
        <w:rPr>
          <w:sz w:val="28"/>
        </w:rPr>
        <w:t xml:space="preserve"> </w:t>
      </w:r>
      <w:r w:rsidRPr="001B3FCD">
        <w:rPr>
          <w:sz w:val="28"/>
        </w:rPr>
        <w:t>с</w:t>
      </w:r>
      <w:r w:rsidR="00945B66">
        <w:rPr>
          <w:sz w:val="28"/>
        </w:rPr>
        <w:t xml:space="preserve"> </w:t>
      </w:r>
      <w:r w:rsidRPr="001B3FCD">
        <w:rPr>
          <w:sz w:val="28"/>
        </w:rPr>
        <w:t>родителями</w:t>
      </w:r>
      <w:r w:rsidR="00945B66">
        <w:rPr>
          <w:sz w:val="28"/>
        </w:rPr>
        <w:t xml:space="preserve"> </w:t>
      </w:r>
      <w:r w:rsidRPr="001B3FCD">
        <w:rPr>
          <w:sz w:val="28"/>
        </w:rPr>
        <w:t>(законными представителями) механизм взаимодействия на случай отсутствия</w:t>
      </w:r>
      <w:r w:rsidR="00945B66">
        <w:rPr>
          <w:sz w:val="28"/>
        </w:rPr>
        <w:t xml:space="preserve"> </w:t>
      </w:r>
      <w:r w:rsidRPr="001B3FCD">
        <w:rPr>
          <w:sz w:val="28"/>
        </w:rPr>
        <w:t>сети</w:t>
      </w:r>
      <w:r w:rsidR="00945B66">
        <w:rPr>
          <w:sz w:val="28"/>
        </w:rPr>
        <w:t xml:space="preserve"> </w:t>
      </w:r>
      <w:r w:rsidRPr="001B3FCD">
        <w:rPr>
          <w:sz w:val="28"/>
        </w:rPr>
        <w:t>Интернет.</w:t>
      </w:r>
    </w:p>
    <w:p w:rsidR="001B3FCD" w:rsidRDefault="001B3FCD" w:rsidP="0084644E">
      <w:pPr>
        <w:spacing w:line="276" w:lineRule="auto"/>
        <w:jc w:val="both"/>
        <w:rPr>
          <w:sz w:val="28"/>
          <w:szCs w:val="28"/>
        </w:rPr>
      </w:pPr>
    </w:p>
    <w:p w:rsidR="002473A4" w:rsidRPr="00955E97" w:rsidRDefault="00F64446" w:rsidP="0084644E">
      <w:pPr>
        <w:tabs>
          <w:tab w:val="left" w:pos="435"/>
        </w:tabs>
        <w:spacing w:line="276" w:lineRule="auto"/>
        <w:jc w:val="center"/>
        <w:rPr>
          <w:b/>
          <w:sz w:val="24"/>
          <w:szCs w:val="24"/>
        </w:rPr>
      </w:pPr>
      <w:r w:rsidRPr="00955E97">
        <w:rPr>
          <w:b/>
          <w:sz w:val="24"/>
          <w:szCs w:val="24"/>
        </w:rPr>
        <w:t xml:space="preserve">5. </w:t>
      </w:r>
      <w:r w:rsidR="002473A4" w:rsidRPr="00955E97">
        <w:rPr>
          <w:b/>
          <w:sz w:val="24"/>
          <w:szCs w:val="24"/>
        </w:rPr>
        <w:t>РЕЖИМ РАБОТЫ ПЕДАГОГИЧЕСКОГО КОЛЛЕКТИВА В ДНИ КАРАНТИНА И ДРУГИХ ДНИ ПРИОСТАНОВЛЕНИЯ УЧЕБНЫХ ЗАНЯТИЙ</w:t>
      </w:r>
    </w:p>
    <w:p w:rsidR="00A0600F" w:rsidRPr="00673ED7" w:rsidRDefault="00A0600F" w:rsidP="0084644E">
      <w:pPr>
        <w:tabs>
          <w:tab w:val="left" w:pos="435"/>
        </w:tabs>
        <w:spacing w:line="276" w:lineRule="auto"/>
        <w:jc w:val="both"/>
        <w:rPr>
          <w:sz w:val="24"/>
        </w:rPr>
      </w:pPr>
    </w:p>
    <w:p w:rsidR="00F64446" w:rsidRPr="00F64446" w:rsidRDefault="005002C9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5.1. </w:t>
      </w:r>
      <w:r w:rsidR="00F64446" w:rsidRPr="00F64446">
        <w:rPr>
          <w:sz w:val="28"/>
        </w:rPr>
        <w:t>Преподаватели-предметники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организуют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образовательную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деятельность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через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следующие формы:</w:t>
      </w:r>
    </w:p>
    <w:p w:rsidR="00F64446" w:rsidRPr="00F64446" w:rsidRDefault="005002C9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5.1.1. И</w:t>
      </w:r>
      <w:r w:rsidR="00F64446" w:rsidRPr="00F64446">
        <w:rPr>
          <w:sz w:val="28"/>
        </w:rPr>
        <w:t>ндивидуальные и групповые кон</w:t>
      </w:r>
      <w:r w:rsidR="00D17346">
        <w:rPr>
          <w:sz w:val="28"/>
        </w:rPr>
        <w:t xml:space="preserve">сультации учащихся (веб-камера, </w:t>
      </w:r>
      <w:r w:rsidR="00F64446" w:rsidRPr="00F64446">
        <w:rPr>
          <w:sz w:val="28"/>
        </w:rPr>
        <w:t>через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сайт</w:t>
      </w:r>
      <w:r w:rsidR="00D17346">
        <w:rPr>
          <w:sz w:val="28"/>
        </w:rPr>
        <w:t xml:space="preserve"> </w:t>
      </w:r>
      <w:r w:rsidR="00B52B68">
        <w:rPr>
          <w:sz w:val="28"/>
        </w:rPr>
        <w:t>К</w:t>
      </w:r>
      <w:r w:rsidR="00F64446" w:rsidRPr="00F64446">
        <w:rPr>
          <w:sz w:val="28"/>
        </w:rPr>
        <w:t>олледжа,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группы в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социальных сетях и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др.);</w:t>
      </w:r>
    </w:p>
    <w:p w:rsidR="00F64446" w:rsidRPr="00F64446" w:rsidRDefault="005002C9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5.1.2. С</w:t>
      </w:r>
      <w:r w:rsidR="00F64446" w:rsidRPr="00F64446">
        <w:rPr>
          <w:sz w:val="28"/>
        </w:rPr>
        <w:t>амостоятельная деятельность обучающихся в карантинные, другие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дни приостановления учебных занятий может быть оценена педагогами только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в случае достижения обучающимися положительных результатов (если работа</w:t>
      </w:r>
      <w:r w:rsidR="00ED1B0F">
        <w:rPr>
          <w:sz w:val="28"/>
        </w:rPr>
        <w:t xml:space="preserve"> </w:t>
      </w:r>
      <w:r w:rsidR="00F64446" w:rsidRPr="00F64446">
        <w:rPr>
          <w:sz w:val="28"/>
        </w:rPr>
        <w:t>выполнена</w:t>
      </w:r>
      <w:r w:rsidR="00ED1B0F">
        <w:rPr>
          <w:sz w:val="28"/>
        </w:rPr>
        <w:t xml:space="preserve"> </w:t>
      </w:r>
      <w:r w:rsidR="00F64446" w:rsidRPr="00F64446">
        <w:rPr>
          <w:sz w:val="28"/>
        </w:rPr>
        <w:t>на</w:t>
      </w:r>
      <w:r w:rsidR="00ED1B0F">
        <w:rPr>
          <w:sz w:val="28"/>
        </w:rPr>
        <w:t xml:space="preserve"> </w:t>
      </w:r>
      <w:r w:rsidR="00F64446" w:rsidRPr="00F64446">
        <w:rPr>
          <w:sz w:val="28"/>
        </w:rPr>
        <w:t>неудовлетворительную</w:t>
      </w:r>
      <w:r w:rsidR="00ED1B0F">
        <w:rPr>
          <w:sz w:val="28"/>
        </w:rPr>
        <w:t xml:space="preserve"> </w:t>
      </w:r>
      <w:r w:rsidR="00F64446" w:rsidRPr="00F64446">
        <w:rPr>
          <w:sz w:val="28"/>
        </w:rPr>
        <w:t>оценку,</w:t>
      </w:r>
      <w:r w:rsidR="00ED1B0F">
        <w:rPr>
          <w:sz w:val="28"/>
        </w:rPr>
        <w:t xml:space="preserve"> </w:t>
      </w:r>
      <w:r w:rsidR="00F64446" w:rsidRPr="00F64446">
        <w:rPr>
          <w:sz w:val="28"/>
        </w:rPr>
        <w:t>то</w:t>
      </w:r>
      <w:r w:rsidR="00ED1B0F">
        <w:rPr>
          <w:sz w:val="28"/>
        </w:rPr>
        <w:t xml:space="preserve"> </w:t>
      </w:r>
      <w:r w:rsidR="00F64446" w:rsidRPr="00F64446">
        <w:rPr>
          <w:sz w:val="28"/>
        </w:rPr>
        <w:t>преподаватель</w:t>
      </w:r>
      <w:r w:rsidR="00ED1B0F">
        <w:rPr>
          <w:sz w:val="28"/>
        </w:rPr>
        <w:t xml:space="preserve"> </w:t>
      </w:r>
      <w:r w:rsidR="00F64446" w:rsidRPr="00F64446">
        <w:rPr>
          <w:sz w:val="28"/>
        </w:rPr>
        <w:t>проводит</w:t>
      </w:r>
      <w:r w:rsidR="00ED1B0F">
        <w:rPr>
          <w:sz w:val="28"/>
        </w:rPr>
        <w:t xml:space="preserve"> </w:t>
      </w:r>
      <w:r w:rsidR="00F64446" w:rsidRPr="00F64446">
        <w:rPr>
          <w:sz w:val="28"/>
        </w:rPr>
        <w:t>консультации с целью коррекции знаний и предоставляет аналогичный вариант</w:t>
      </w:r>
      <w:r w:rsidR="00D17346">
        <w:rPr>
          <w:sz w:val="28"/>
        </w:rPr>
        <w:t xml:space="preserve"> </w:t>
      </w:r>
      <w:r w:rsidR="00F64446" w:rsidRPr="00F64446">
        <w:rPr>
          <w:sz w:val="28"/>
        </w:rPr>
        <w:t>работы);</w:t>
      </w:r>
    </w:p>
    <w:p w:rsidR="00F64446" w:rsidRPr="00F64446" w:rsidRDefault="00F64446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5.1.3. </w:t>
      </w:r>
      <w:r w:rsidR="00942043">
        <w:rPr>
          <w:sz w:val="28"/>
        </w:rPr>
        <w:t>В</w:t>
      </w:r>
      <w:r w:rsidRPr="00F64446">
        <w:rPr>
          <w:sz w:val="28"/>
        </w:rPr>
        <w:t xml:space="preserve"> случае невыполнения заданий без уважительной причины в срок</w:t>
      </w:r>
      <w:r w:rsidR="00D17346">
        <w:rPr>
          <w:sz w:val="28"/>
        </w:rPr>
        <w:t xml:space="preserve"> </w:t>
      </w:r>
      <w:r w:rsidRPr="00F64446">
        <w:rPr>
          <w:sz w:val="28"/>
        </w:rPr>
        <w:t>выставляется</w:t>
      </w:r>
      <w:r w:rsidR="00D17346">
        <w:rPr>
          <w:sz w:val="28"/>
        </w:rPr>
        <w:t xml:space="preserve"> </w:t>
      </w:r>
      <w:r w:rsidRPr="00F64446">
        <w:rPr>
          <w:sz w:val="28"/>
        </w:rPr>
        <w:t>неудовлетворительная</w:t>
      </w:r>
      <w:r w:rsidR="00D17346">
        <w:rPr>
          <w:sz w:val="28"/>
        </w:rPr>
        <w:t xml:space="preserve"> </w:t>
      </w:r>
      <w:r w:rsidRPr="00F64446">
        <w:rPr>
          <w:sz w:val="28"/>
        </w:rPr>
        <w:t>отметка,</w:t>
      </w:r>
      <w:r w:rsidR="00D17346">
        <w:rPr>
          <w:sz w:val="28"/>
        </w:rPr>
        <w:t xml:space="preserve"> </w:t>
      </w:r>
      <w:r w:rsidRPr="00F64446">
        <w:rPr>
          <w:sz w:val="28"/>
        </w:rPr>
        <w:t>за</w:t>
      </w:r>
      <w:r w:rsidR="00D17346">
        <w:rPr>
          <w:sz w:val="28"/>
        </w:rPr>
        <w:t xml:space="preserve"> </w:t>
      </w:r>
      <w:r w:rsidRPr="00F64446">
        <w:rPr>
          <w:sz w:val="28"/>
        </w:rPr>
        <w:t>исключением,</w:t>
      </w:r>
      <w:r w:rsidR="00D17346">
        <w:rPr>
          <w:sz w:val="28"/>
        </w:rPr>
        <w:t xml:space="preserve"> </w:t>
      </w:r>
      <w:r w:rsidRPr="00F64446">
        <w:rPr>
          <w:sz w:val="28"/>
        </w:rPr>
        <w:t>если</w:t>
      </w:r>
      <w:r w:rsidR="00D17346">
        <w:rPr>
          <w:sz w:val="28"/>
        </w:rPr>
        <w:t xml:space="preserve"> </w:t>
      </w:r>
      <w:r w:rsidRPr="00F64446">
        <w:rPr>
          <w:sz w:val="28"/>
        </w:rPr>
        <w:t>обучающийся</w:t>
      </w:r>
      <w:r w:rsidR="00D17346">
        <w:rPr>
          <w:sz w:val="28"/>
        </w:rPr>
        <w:t xml:space="preserve"> </w:t>
      </w:r>
      <w:r w:rsidRPr="00F64446">
        <w:rPr>
          <w:sz w:val="28"/>
        </w:rPr>
        <w:t>в</w:t>
      </w:r>
      <w:r w:rsidR="00D17346">
        <w:rPr>
          <w:sz w:val="28"/>
        </w:rPr>
        <w:t xml:space="preserve"> </w:t>
      </w:r>
      <w:r w:rsidRPr="00F64446">
        <w:rPr>
          <w:sz w:val="28"/>
        </w:rPr>
        <w:t>данный момент</w:t>
      </w:r>
      <w:r w:rsidR="00D17346">
        <w:rPr>
          <w:sz w:val="28"/>
        </w:rPr>
        <w:t xml:space="preserve"> </w:t>
      </w:r>
      <w:r w:rsidRPr="00F64446">
        <w:rPr>
          <w:sz w:val="28"/>
        </w:rPr>
        <w:t>находится на лечении.</w:t>
      </w:r>
    </w:p>
    <w:p w:rsidR="00F64446" w:rsidRPr="00F64446" w:rsidRDefault="00F64446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5.2. </w:t>
      </w:r>
      <w:r w:rsidRPr="00F64446">
        <w:rPr>
          <w:sz w:val="28"/>
        </w:rPr>
        <w:t>Периоды</w:t>
      </w:r>
      <w:r w:rsidR="00D17346">
        <w:rPr>
          <w:sz w:val="28"/>
        </w:rPr>
        <w:t xml:space="preserve"> </w:t>
      </w:r>
      <w:r w:rsidRPr="00F64446">
        <w:rPr>
          <w:sz w:val="28"/>
        </w:rPr>
        <w:t>отмены</w:t>
      </w:r>
      <w:r w:rsidR="00D17346">
        <w:rPr>
          <w:sz w:val="28"/>
        </w:rPr>
        <w:t xml:space="preserve"> </w:t>
      </w:r>
      <w:r w:rsidRPr="00F64446">
        <w:rPr>
          <w:sz w:val="28"/>
        </w:rPr>
        <w:t>учебных</w:t>
      </w:r>
      <w:r w:rsidR="00D17346">
        <w:rPr>
          <w:sz w:val="28"/>
        </w:rPr>
        <w:t xml:space="preserve"> </w:t>
      </w:r>
      <w:r w:rsidRPr="00F64446">
        <w:rPr>
          <w:sz w:val="28"/>
        </w:rPr>
        <w:t>занятий</w:t>
      </w:r>
      <w:r w:rsidR="00D17346">
        <w:rPr>
          <w:sz w:val="28"/>
        </w:rPr>
        <w:t xml:space="preserve"> </w:t>
      </w:r>
      <w:r w:rsidRPr="00F64446">
        <w:rPr>
          <w:sz w:val="28"/>
        </w:rPr>
        <w:t>в</w:t>
      </w:r>
      <w:r w:rsidR="00D17346">
        <w:rPr>
          <w:sz w:val="28"/>
        </w:rPr>
        <w:t xml:space="preserve"> </w:t>
      </w:r>
      <w:r w:rsidRPr="00F64446">
        <w:rPr>
          <w:sz w:val="28"/>
        </w:rPr>
        <w:t>связи</w:t>
      </w:r>
      <w:r w:rsidR="00D17346">
        <w:rPr>
          <w:sz w:val="28"/>
        </w:rPr>
        <w:t xml:space="preserve"> </w:t>
      </w:r>
      <w:r w:rsidRPr="00F64446">
        <w:rPr>
          <w:sz w:val="28"/>
        </w:rPr>
        <w:t>с</w:t>
      </w:r>
      <w:r w:rsidR="00D17346">
        <w:rPr>
          <w:sz w:val="28"/>
        </w:rPr>
        <w:t xml:space="preserve"> </w:t>
      </w:r>
      <w:r w:rsidRPr="00F64446">
        <w:rPr>
          <w:sz w:val="28"/>
        </w:rPr>
        <w:t>неблагоприятной</w:t>
      </w:r>
      <w:r w:rsidR="00D17346">
        <w:rPr>
          <w:sz w:val="28"/>
        </w:rPr>
        <w:t xml:space="preserve"> </w:t>
      </w:r>
      <w:r w:rsidRPr="00F64446">
        <w:rPr>
          <w:sz w:val="28"/>
        </w:rPr>
        <w:t>эпидемиологической</w:t>
      </w:r>
      <w:r w:rsidR="00D17346">
        <w:rPr>
          <w:sz w:val="28"/>
        </w:rPr>
        <w:t xml:space="preserve"> </w:t>
      </w:r>
      <w:r w:rsidRPr="00F64446">
        <w:rPr>
          <w:sz w:val="28"/>
        </w:rPr>
        <w:t>обстановкой,</w:t>
      </w:r>
      <w:r w:rsidR="00D17346">
        <w:rPr>
          <w:sz w:val="28"/>
        </w:rPr>
        <w:t xml:space="preserve"> </w:t>
      </w:r>
      <w:r w:rsidRPr="00F64446">
        <w:rPr>
          <w:sz w:val="28"/>
        </w:rPr>
        <w:t>другими</w:t>
      </w:r>
      <w:r w:rsidR="00D17346">
        <w:rPr>
          <w:sz w:val="28"/>
        </w:rPr>
        <w:t xml:space="preserve"> </w:t>
      </w:r>
      <w:r w:rsidRPr="00F64446">
        <w:rPr>
          <w:sz w:val="28"/>
        </w:rPr>
        <w:t>мероприятиями,</w:t>
      </w:r>
      <w:r w:rsidR="00D17346">
        <w:rPr>
          <w:sz w:val="28"/>
        </w:rPr>
        <w:t xml:space="preserve"> </w:t>
      </w:r>
      <w:r w:rsidRPr="00F64446">
        <w:rPr>
          <w:sz w:val="28"/>
        </w:rPr>
        <w:t>влекущими</w:t>
      </w:r>
      <w:r w:rsidR="00D17346">
        <w:rPr>
          <w:sz w:val="28"/>
        </w:rPr>
        <w:t xml:space="preserve"> </w:t>
      </w:r>
      <w:r w:rsidRPr="00F64446">
        <w:rPr>
          <w:sz w:val="28"/>
        </w:rPr>
        <w:t>за</w:t>
      </w:r>
      <w:r w:rsidR="00D17346">
        <w:rPr>
          <w:sz w:val="28"/>
        </w:rPr>
        <w:t xml:space="preserve"> </w:t>
      </w:r>
      <w:r w:rsidRPr="00F64446">
        <w:rPr>
          <w:sz w:val="28"/>
        </w:rPr>
        <w:t>собой</w:t>
      </w:r>
      <w:r w:rsidR="00D17346">
        <w:rPr>
          <w:sz w:val="28"/>
        </w:rPr>
        <w:t xml:space="preserve"> </w:t>
      </w:r>
      <w:r w:rsidRPr="00F64446">
        <w:rPr>
          <w:sz w:val="28"/>
        </w:rPr>
        <w:t>приостановление</w:t>
      </w:r>
      <w:r w:rsidR="00D17346">
        <w:rPr>
          <w:sz w:val="28"/>
        </w:rPr>
        <w:t xml:space="preserve"> </w:t>
      </w:r>
      <w:r w:rsidRPr="00F64446">
        <w:rPr>
          <w:sz w:val="28"/>
        </w:rPr>
        <w:t>учебного</w:t>
      </w:r>
      <w:r w:rsidR="00D17346">
        <w:rPr>
          <w:sz w:val="28"/>
        </w:rPr>
        <w:t xml:space="preserve"> </w:t>
      </w:r>
      <w:r w:rsidRPr="00F64446">
        <w:rPr>
          <w:sz w:val="28"/>
        </w:rPr>
        <w:t>процесса,</w:t>
      </w:r>
      <w:r w:rsidR="00D17346">
        <w:rPr>
          <w:sz w:val="28"/>
        </w:rPr>
        <w:t xml:space="preserve"> </w:t>
      </w:r>
      <w:r w:rsidRPr="00F64446">
        <w:rPr>
          <w:sz w:val="28"/>
        </w:rPr>
        <w:t>являются</w:t>
      </w:r>
      <w:r w:rsidR="00D17346">
        <w:rPr>
          <w:sz w:val="28"/>
        </w:rPr>
        <w:t xml:space="preserve"> </w:t>
      </w:r>
      <w:r w:rsidRPr="00F64446">
        <w:rPr>
          <w:sz w:val="28"/>
        </w:rPr>
        <w:t>рабочим</w:t>
      </w:r>
      <w:r w:rsidR="00D17346">
        <w:rPr>
          <w:sz w:val="28"/>
        </w:rPr>
        <w:t xml:space="preserve"> </w:t>
      </w:r>
      <w:r w:rsidRPr="00F64446">
        <w:rPr>
          <w:sz w:val="28"/>
        </w:rPr>
        <w:t>временем</w:t>
      </w:r>
      <w:r w:rsidR="00D17346">
        <w:rPr>
          <w:sz w:val="28"/>
        </w:rPr>
        <w:t xml:space="preserve"> </w:t>
      </w:r>
      <w:r w:rsidRPr="00F64446">
        <w:rPr>
          <w:sz w:val="28"/>
        </w:rPr>
        <w:t>сотрудников</w:t>
      </w:r>
      <w:r w:rsidR="00D17346">
        <w:rPr>
          <w:sz w:val="28"/>
        </w:rPr>
        <w:t xml:space="preserve"> </w:t>
      </w:r>
      <w:r w:rsidRPr="00F64446">
        <w:rPr>
          <w:sz w:val="28"/>
        </w:rPr>
        <w:t>Колледжа.</w:t>
      </w:r>
    </w:p>
    <w:p w:rsidR="00F64446" w:rsidRPr="00D67A14" w:rsidRDefault="00D67A14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5.3. </w:t>
      </w:r>
      <w:r w:rsidR="00F64446" w:rsidRPr="00D67A14">
        <w:rPr>
          <w:sz w:val="28"/>
        </w:rPr>
        <w:t>В период отмены учебных занятий (образовательной деятельности) в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отдельных группах или по Колледжу в целом по вышеуказанным причинам,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преподаватели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и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другие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педагогические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работники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привлекаются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к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образовательно-воспитательной,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методической,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организационной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работе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в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порядке и на условиях, предусмотренных в разделе 4. Приказа Министерства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образования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и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науки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РФ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от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11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мая</w:t>
      </w:r>
      <w:r w:rsidR="00E44D76">
        <w:rPr>
          <w:sz w:val="28"/>
        </w:rPr>
        <w:t xml:space="preserve"> 2016 </w:t>
      </w:r>
      <w:r w:rsidR="00F64446" w:rsidRPr="00D67A14">
        <w:rPr>
          <w:sz w:val="28"/>
        </w:rPr>
        <w:t>г.</w:t>
      </w:r>
      <w:r w:rsidR="00E44D76">
        <w:rPr>
          <w:sz w:val="28"/>
        </w:rPr>
        <w:t xml:space="preserve"> № 536 «</w:t>
      </w:r>
      <w:r w:rsidR="00F64446" w:rsidRPr="00D67A14">
        <w:rPr>
          <w:sz w:val="28"/>
        </w:rPr>
        <w:t>Об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утверждении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Особенностей режима рабочего времени и времени отдыха педагогических и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иных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работников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организаций,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осуществляющих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образовательную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деятельность</w:t>
      </w:r>
      <w:r w:rsidR="0068375B">
        <w:rPr>
          <w:sz w:val="28"/>
        </w:rPr>
        <w:t xml:space="preserve">» </w:t>
      </w:r>
      <w:r w:rsidR="00F64446" w:rsidRPr="00D67A14">
        <w:rPr>
          <w:sz w:val="28"/>
        </w:rPr>
        <w:t>Продолжительность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рабочего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времени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педагогов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во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время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карантина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определяется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исходя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из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продолжительности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рабочей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недели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(36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часов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в</w:t>
      </w:r>
      <w:r w:rsidR="00E44D76">
        <w:rPr>
          <w:sz w:val="28"/>
        </w:rPr>
        <w:t xml:space="preserve"> </w:t>
      </w:r>
      <w:r w:rsidR="00F64446" w:rsidRPr="00D67A14">
        <w:rPr>
          <w:sz w:val="28"/>
        </w:rPr>
        <w:t>неделю).</w:t>
      </w:r>
    </w:p>
    <w:p w:rsidR="00F64446" w:rsidRDefault="00F64446" w:rsidP="0084644E">
      <w:pPr>
        <w:pStyle w:val="a6"/>
        <w:tabs>
          <w:tab w:val="left" w:pos="1190"/>
        </w:tabs>
        <w:spacing w:line="276" w:lineRule="auto"/>
        <w:ind w:left="0" w:right="0" w:firstLine="0"/>
        <w:rPr>
          <w:sz w:val="28"/>
        </w:rPr>
      </w:pPr>
    </w:p>
    <w:p w:rsidR="00F64446" w:rsidRDefault="00F64446" w:rsidP="0084644E">
      <w:pPr>
        <w:tabs>
          <w:tab w:val="left" w:pos="461"/>
        </w:tabs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6. </w:t>
      </w:r>
      <w:r w:rsidRPr="00F64446">
        <w:rPr>
          <w:b/>
          <w:sz w:val="24"/>
        </w:rPr>
        <w:t>ОТВЕТСТВЕННОСТЬ</w:t>
      </w:r>
      <w:r w:rsidR="00E44D76">
        <w:rPr>
          <w:b/>
          <w:sz w:val="24"/>
        </w:rPr>
        <w:t xml:space="preserve"> </w:t>
      </w:r>
      <w:r w:rsidRPr="00F64446">
        <w:rPr>
          <w:b/>
          <w:sz w:val="24"/>
        </w:rPr>
        <w:t>КОЛЛЕДЖА</w:t>
      </w:r>
      <w:r w:rsidR="00E44D76">
        <w:rPr>
          <w:b/>
          <w:sz w:val="24"/>
        </w:rPr>
        <w:t xml:space="preserve"> </w:t>
      </w:r>
      <w:r w:rsidRPr="00F64446">
        <w:rPr>
          <w:b/>
          <w:sz w:val="24"/>
        </w:rPr>
        <w:t>И СТУДЕНТОВ, РОДИТЕЛЕЙ (ЗАКОННЫХ</w:t>
      </w:r>
      <w:r w:rsidR="00E44D76">
        <w:rPr>
          <w:b/>
          <w:sz w:val="24"/>
        </w:rPr>
        <w:t xml:space="preserve"> </w:t>
      </w:r>
      <w:r w:rsidRPr="00F64446">
        <w:rPr>
          <w:b/>
          <w:sz w:val="24"/>
        </w:rPr>
        <w:t>ПРЕДСТАВИТЕЛЕЙ) ОБУЧАЮЩИХСЯ</w:t>
      </w:r>
    </w:p>
    <w:p w:rsidR="00F64446" w:rsidRPr="00FC3DA6" w:rsidRDefault="00F64446" w:rsidP="0084644E">
      <w:pPr>
        <w:tabs>
          <w:tab w:val="left" w:pos="461"/>
        </w:tabs>
        <w:spacing w:line="276" w:lineRule="auto"/>
        <w:jc w:val="both"/>
        <w:rPr>
          <w:sz w:val="28"/>
          <w:szCs w:val="28"/>
        </w:rPr>
      </w:pPr>
    </w:p>
    <w:p w:rsidR="00F64446" w:rsidRPr="00F64446" w:rsidRDefault="00F64446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6.1. </w:t>
      </w:r>
      <w:r w:rsidRPr="00F64446">
        <w:rPr>
          <w:sz w:val="28"/>
        </w:rPr>
        <w:t>За выполнение заданий и ликвидацию задолженностей (при наличии)</w:t>
      </w:r>
      <w:r w:rsidR="00E573F3">
        <w:rPr>
          <w:sz w:val="28"/>
        </w:rPr>
        <w:t xml:space="preserve"> </w:t>
      </w:r>
      <w:r w:rsidRPr="00F64446">
        <w:rPr>
          <w:sz w:val="28"/>
        </w:rPr>
        <w:lastRenderedPageBreak/>
        <w:t>по учебным предметам ответственность несут студенты, родители (законные</w:t>
      </w:r>
      <w:r w:rsidR="00E573F3">
        <w:rPr>
          <w:sz w:val="28"/>
        </w:rPr>
        <w:t xml:space="preserve"> </w:t>
      </w:r>
      <w:r w:rsidRPr="00F64446">
        <w:rPr>
          <w:sz w:val="28"/>
        </w:rPr>
        <w:t>представители).</w:t>
      </w:r>
    </w:p>
    <w:p w:rsidR="00F64446" w:rsidRPr="00F64446" w:rsidRDefault="00F64446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6.2. </w:t>
      </w:r>
      <w:r w:rsidRPr="00F64446">
        <w:rPr>
          <w:sz w:val="28"/>
        </w:rPr>
        <w:t>Обучающихся,</w:t>
      </w:r>
      <w:r w:rsidR="00E573F3">
        <w:rPr>
          <w:sz w:val="28"/>
        </w:rPr>
        <w:t xml:space="preserve"> </w:t>
      </w:r>
      <w:r w:rsidRPr="00F64446">
        <w:rPr>
          <w:sz w:val="28"/>
        </w:rPr>
        <w:t>выполнявших</w:t>
      </w:r>
      <w:r w:rsidR="00E573F3">
        <w:rPr>
          <w:sz w:val="28"/>
        </w:rPr>
        <w:t xml:space="preserve"> </w:t>
      </w:r>
      <w:r w:rsidRPr="00F64446">
        <w:rPr>
          <w:sz w:val="28"/>
        </w:rPr>
        <w:t>задания</w:t>
      </w:r>
      <w:r w:rsidR="00E573F3">
        <w:rPr>
          <w:sz w:val="28"/>
        </w:rPr>
        <w:t xml:space="preserve"> </w:t>
      </w:r>
      <w:r w:rsidRPr="00F64446">
        <w:rPr>
          <w:sz w:val="28"/>
        </w:rPr>
        <w:t>и</w:t>
      </w:r>
      <w:r w:rsidR="00E573F3">
        <w:rPr>
          <w:sz w:val="28"/>
        </w:rPr>
        <w:t xml:space="preserve"> </w:t>
      </w:r>
      <w:r w:rsidRPr="00F64446">
        <w:rPr>
          <w:sz w:val="28"/>
        </w:rPr>
        <w:t>не</w:t>
      </w:r>
      <w:r w:rsidR="00E573F3">
        <w:rPr>
          <w:sz w:val="28"/>
        </w:rPr>
        <w:t xml:space="preserve"> </w:t>
      </w:r>
      <w:r w:rsidRPr="00F64446">
        <w:rPr>
          <w:sz w:val="28"/>
        </w:rPr>
        <w:t>усвоивших</w:t>
      </w:r>
      <w:r w:rsidR="00E573F3">
        <w:rPr>
          <w:sz w:val="28"/>
        </w:rPr>
        <w:t xml:space="preserve"> </w:t>
      </w:r>
      <w:r w:rsidRPr="00F64446">
        <w:rPr>
          <w:sz w:val="28"/>
        </w:rPr>
        <w:t>пройденный</w:t>
      </w:r>
      <w:r w:rsidR="00E573F3">
        <w:rPr>
          <w:sz w:val="28"/>
        </w:rPr>
        <w:t xml:space="preserve"> </w:t>
      </w:r>
      <w:r w:rsidRPr="00F64446">
        <w:rPr>
          <w:sz w:val="28"/>
        </w:rPr>
        <w:t>учебный</w:t>
      </w:r>
      <w:r w:rsidR="00E573F3">
        <w:rPr>
          <w:sz w:val="28"/>
        </w:rPr>
        <w:t xml:space="preserve"> </w:t>
      </w:r>
      <w:r w:rsidRPr="00F64446">
        <w:rPr>
          <w:sz w:val="28"/>
        </w:rPr>
        <w:t>материал,</w:t>
      </w:r>
      <w:r w:rsidR="00E573F3">
        <w:rPr>
          <w:sz w:val="28"/>
        </w:rPr>
        <w:t xml:space="preserve"> </w:t>
      </w:r>
      <w:r w:rsidRPr="00F64446">
        <w:rPr>
          <w:sz w:val="28"/>
        </w:rPr>
        <w:t>преподаватель</w:t>
      </w:r>
      <w:r w:rsidR="00E573F3">
        <w:rPr>
          <w:sz w:val="28"/>
        </w:rPr>
        <w:t xml:space="preserve"> </w:t>
      </w:r>
      <w:r w:rsidRPr="00F64446">
        <w:rPr>
          <w:sz w:val="28"/>
        </w:rPr>
        <w:t>приглашает</w:t>
      </w:r>
      <w:r w:rsidR="00E573F3">
        <w:rPr>
          <w:sz w:val="28"/>
        </w:rPr>
        <w:t xml:space="preserve"> </w:t>
      </w:r>
      <w:r w:rsidRPr="00F64446">
        <w:rPr>
          <w:sz w:val="28"/>
        </w:rPr>
        <w:t>на</w:t>
      </w:r>
      <w:r w:rsidR="00E573F3">
        <w:rPr>
          <w:sz w:val="28"/>
        </w:rPr>
        <w:t xml:space="preserve"> </w:t>
      </w:r>
      <w:r w:rsidRPr="00F64446">
        <w:rPr>
          <w:sz w:val="28"/>
        </w:rPr>
        <w:t>индивидуальные</w:t>
      </w:r>
      <w:r w:rsidR="00E573F3">
        <w:rPr>
          <w:sz w:val="28"/>
        </w:rPr>
        <w:t xml:space="preserve"> </w:t>
      </w:r>
      <w:r w:rsidRPr="00F64446">
        <w:rPr>
          <w:sz w:val="28"/>
        </w:rPr>
        <w:t>или</w:t>
      </w:r>
      <w:r w:rsidR="00E573F3">
        <w:rPr>
          <w:sz w:val="28"/>
        </w:rPr>
        <w:t xml:space="preserve"> </w:t>
      </w:r>
      <w:r w:rsidRPr="00F64446">
        <w:rPr>
          <w:sz w:val="28"/>
        </w:rPr>
        <w:t>групповые</w:t>
      </w:r>
      <w:r w:rsidR="00E573F3">
        <w:rPr>
          <w:sz w:val="28"/>
        </w:rPr>
        <w:t xml:space="preserve"> </w:t>
      </w:r>
      <w:r w:rsidRPr="00F64446">
        <w:rPr>
          <w:sz w:val="28"/>
        </w:rPr>
        <w:t>консультации для</w:t>
      </w:r>
      <w:r w:rsidR="00E573F3">
        <w:rPr>
          <w:sz w:val="28"/>
        </w:rPr>
        <w:t xml:space="preserve"> </w:t>
      </w:r>
      <w:r w:rsidRPr="00F64446">
        <w:rPr>
          <w:sz w:val="28"/>
        </w:rPr>
        <w:t>ликвидации пробелов.</w:t>
      </w:r>
    </w:p>
    <w:p w:rsidR="00F64446" w:rsidRPr="00F64446" w:rsidRDefault="00F64446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6.3. </w:t>
      </w:r>
      <w:r w:rsidRPr="00F64446">
        <w:rPr>
          <w:sz w:val="28"/>
        </w:rPr>
        <w:t>Независимо от количества карантинных, других дней приостановления</w:t>
      </w:r>
      <w:r w:rsidR="00E573F3">
        <w:rPr>
          <w:sz w:val="28"/>
        </w:rPr>
        <w:t xml:space="preserve"> </w:t>
      </w:r>
      <w:r w:rsidRPr="00F64446">
        <w:rPr>
          <w:sz w:val="28"/>
        </w:rPr>
        <w:t>учебных</w:t>
      </w:r>
      <w:r w:rsidR="00E573F3">
        <w:rPr>
          <w:sz w:val="28"/>
        </w:rPr>
        <w:t xml:space="preserve"> </w:t>
      </w:r>
      <w:r w:rsidRPr="00F64446">
        <w:rPr>
          <w:sz w:val="28"/>
        </w:rPr>
        <w:t>занятий</w:t>
      </w:r>
      <w:r w:rsidR="00E573F3">
        <w:rPr>
          <w:sz w:val="28"/>
        </w:rPr>
        <w:t xml:space="preserve"> </w:t>
      </w:r>
      <w:r w:rsidRPr="00F64446">
        <w:rPr>
          <w:sz w:val="28"/>
        </w:rPr>
        <w:t>в</w:t>
      </w:r>
      <w:r w:rsidR="00E573F3">
        <w:rPr>
          <w:sz w:val="28"/>
        </w:rPr>
        <w:t xml:space="preserve"> </w:t>
      </w:r>
      <w:r w:rsidRPr="00F64446">
        <w:rPr>
          <w:sz w:val="28"/>
        </w:rPr>
        <w:t>учебном</w:t>
      </w:r>
      <w:r w:rsidR="00E573F3">
        <w:rPr>
          <w:sz w:val="28"/>
        </w:rPr>
        <w:t xml:space="preserve"> </w:t>
      </w:r>
      <w:r w:rsidRPr="00F64446">
        <w:rPr>
          <w:sz w:val="28"/>
        </w:rPr>
        <w:t>году</w:t>
      </w:r>
      <w:r w:rsidR="00E573F3">
        <w:rPr>
          <w:sz w:val="28"/>
        </w:rPr>
        <w:t xml:space="preserve"> </w:t>
      </w:r>
      <w:r w:rsidRPr="00F64446">
        <w:rPr>
          <w:sz w:val="28"/>
        </w:rPr>
        <w:t>Колледж</w:t>
      </w:r>
      <w:r w:rsidR="00E573F3">
        <w:rPr>
          <w:sz w:val="28"/>
        </w:rPr>
        <w:t xml:space="preserve"> </w:t>
      </w:r>
      <w:r w:rsidRPr="00F64446">
        <w:rPr>
          <w:sz w:val="28"/>
        </w:rPr>
        <w:t>несет</w:t>
      </w:r>
      <w:r w:rsidR="00E573F3">
        <w:rPr>
          <w:sz w:val="28"/>
        </w:rPr>
        <w:t xml:space="preserve"> </w:t>
      </w:r>
      <w:r w:rsidRPr="00F64446">
        <w:rPr>
          <w:sz w:val="28"/>
        </w:rPr>
        <w:t>в</w:t>
      </w:r>
      <w:r w:rsidR="00E573F3">
        <w:rPr>
          <w:sz w:val="28"/>
        </w:rPr>
        <w:t xml:space="preserve"> </w:t>
      </w:r>
      <w:r w:rsidRPr="00F64446">
        <w:rPr>
          <w:sz w:val="28"/>
        </w:rPr>
        <w:t>установленном</w:t>
      </w:r>
      <w:r w:rsidR="00E573F3">
        <w:rPr>
          <w:sz w:val="28"/>
        </w:rPr>
        <w:t xml:space="preserve"> </w:t>
      </w:r>
      <w:r w:rsidRPr="00F64446">
        <w:rPr>
          <w:sz w:val="28"/>
        </w:rPr>
        <w:t>законодательством</w:t>
      </w:r>
      <w:r w:rsidR="00E573F3">
        <w:rPr>
          <w:sz w:val="28"/>
        </w:rPr>
        <w:t xml:space="preserve"> </w:t>
      </w:r>
      <w:r w:rsidRPr="00F64446">
        <w:rPr>
          <w:sz w:val="28"/>
        </w:rPr>
        <w:t>РФ</w:t>
      </w:r>
      <w:r w:rsidR="00E573F3">
        <w:rPr>
          <w:sz w:val="28"/>
        </w:rPr>
        <w:t xml:space="preserve"> </w:t>
      </w:r>
      <w:r w:rsidRPr="00F64446">
        <w:rPr>
          <w:sz w:val="28"/>
        </w:rPr>
        <w:t>порядке</w:t>
      </w:r>
      <w:r w:rsidR="00E573F3">
        <w:rPr>
          <w:sz w:val="28"/>
        </w:rPr>
        <w:t xml:space="preserve"> </w:t>
      </w:r>
      <w:r w:rsidRPr="00F64446">
        <w:rPr>
          <w:sz w:val="28"/>
        </w:rPr>
        <w:t>ответственность</w:t>
      </w:r>
      <w:r w:rsidR="00E573F3">
        <w:rPr>
          <w:sz w:val="28"/>
        </w:rPr>
        <w:t xml:space="preserve"> </w:t>
      </w:r>
      <w:r w:rsidRPr="00F64446">
        <w:rPr>
          <w:sz w:val="28"/>
        </w:rPr>
        <w:t>за</w:t>
      </w:r>
      <w:r w:rsidR="00E573F3">
        <w:rPr>
          <w:sz w:val="28"/>
        </w:rPr>
        <w:t xml:space="preserve"> </w:t>
      </w:r>
      <w:r w:rsidRPr="00F64446">
        <w:rPr>
          <w:sz w:val="28"/>
        </w:rPr>
        <w:t>реализацию</w:t>
      </w:r>
      <w:r w:rsidR="00E573F3">
        <w:rPr>
          <w:sz w:val="28"/>
        </w:rPr>
        <w:t xml:space="preserve"> </w:t>
      </w:r>
      <w:r w:rsidRPr="00F64446">
        <w:rPr>
          <w:sz w:val="28"/>
        </w:rPr>
        <w:t>в</w:t>
      </w:r>
      <w:r w:rsidR="00E573F3">
        <w:rPr>
          <w:sz w:val="28"/>
        </w:rPr>
        <w:t xml:space="preserve"> </w:t>
      </w:r>
      <w:r w:rsidRPr="00F64446">
        <w:rPr>
          <w:sz w:val="28"/>
        </w:rPr>
        <w:t>полном</w:t>
      </w:r>
      <w:r w:rsidR="00E573F3">
        <w:rPr>
          <w:sz w:val="28"/>
        </w:rPr>
        <w:t xml:space="preserve"> </w:t>
      </w:r>
      <w:r w:rsidRPr="00F64446">
        <w:rPr>
          <w:sz w:val="28"/>
        </w:rPr>
        <w:t>объеме</w:t>
      </w:r>
      <w:r w:rsidR="00E573F3">
        <w:rPr>
          <w:sz w:val="28"/>
        </w:rPr>
        <w:t xml:space="preserve"> </w:t>
      </w:r>
      <w:r w:rsidRPr="00F64446">
        <w:rPr>
          <w:sz w:val="28"/>
        </w:rPr>
        <w:t>образовательных</w:t>
      </w:r>
      <w:r w:rsidR="00E573F3">
        <w:rPr>
          <w:sz w:val="28"/>
        </w:rPr>
        <w:t xml:space="preserve"> </w:t>
      </w:r>
      <w:r w:rsidRPr="00F64446">
        <w:rPr>
          <w:sz w:val="28"/>
        </w:rPr>
        <w:t>программ</w:t>
      </w:r>
      <w:r w:rsidR="00E573F3">
        <w:rPr>
          <w:sz w:val="28"/>
        </w:rPr>
        <w:t xml:space="preserve"> </w:t>
      </w:r>
      <w:r w:rsidRPr="00F64446">
        <w:rPr>
          <w:sz w:val="28"/>
        </w:rPr>
        <w:t>в</w:t>
      </w:r>
      <w:r w:rsidR="00E573F3">
        <w:rPr>
          <w:sz w:val="28"/>
        </w:rPr>
        <w:t xml:space="preserve"> </w:t>
      </w:r>
      <w:r w:rsidRPr="00F64446">
        <w:rPr>
          <w:sz w:val="28"/>
        </w:rPr>
        <w:t>соответствии</w:t>
      </w:r>
      <w:r w:rsidR="00E573F3">
        <w:rPr>
          <w:sz w:val="28"/>
        </w:rPr>
        <w:t xml:space="preserve"> </w:t>
      </w:r>
      <w:r w:rsidRPr="00F64446">
        <w:rPr>
          <w:sz w:val="28"/>
        </w:rPr>
        <w:t>с</w:t>
      </w:r>
      <w:r w:rsidR="00E573F3">
        <w:rPr>
          <w:sz w:val="28"/>
        </w:rPr>
        <w:t xml:space="preserve"> </w:t>
      </w:r>
      <w:r w:rsidRPr="00F64446">
        <w:rPr>
          <w:sz w:val="28"/>
        </w:rPr>
        <w:t>учебным</w:t>
      </w:r>
      <w:r w:rsidR="00E573F3">
        <w:rPr>
          <w:sz w:val="28"/>
        </w:rPr>
        <w:t xml:space="preserve"> </w:t>
      </w:r>
      <w:r w:rsidRPr="00F64446">
        <w:rPr>
          <w:sz w:val="28"/>
        </w:rPr>
        <w:t>планом</w:t>
      </w:r>
      <w:r w:rsidR="00E573F3">
        <w:rPr>
          <w:sz w:val="28"/>
        </w:rPr>
        <w:t xml:space="preserve"> </w:t>
      </w:r>
      <w:r w:rsidRPr="00F64446">
        <w:rPr>
          <w:sz w:val="28"/>
        </w:rPr>
        <w:t>и</w:t>
      </w:r>
      <w:r w:rsidR="00E573F3">
        <w:rPr>
          <w:sz w:val="28"/>
        </w:rPr>
        <w:t xml:space="preserve"> </w:t>
      </w:r>
      <w:r w:rsidRPr="00F64446">
        <w:rPr>
          <w:sz w:val="28"/>
        </w:rPr>
        <w:t>графиком учебного процесса, за качество образования своих выпускников, за</w:t>
      </w:r>
      <w:r w:rsidR="00E573F3">
        <w:rPr>
          <w:sz w:val="28"/>
        </w:rPr>
        <w:t xml:space="preserve"> </w:t>
      </w:r>
      <w:r w:rsidRPr="00F64446">
        <w:rPr>
          <w:sz w:val="28"/>
        </w:rPr>
        <w:t>выполнение</w:t>
      </w:r>
      <w:r w:rsidR="00E573F3">
        <w:rPr>
          <w:sz w:val="28"/>
        </w:rPr>
        <w:t xml:space="preserve"> </w:t>
      </w:r>
      <w:r w:rsidRPr="00F64446">
        <w:rPr>
          <w:sz w:val="28"/>
        </w:rPr>
        <w:t>федеральных</w:t>
      </w:r>
      <w:r w:rsidR="00E573F3">
        <w:rPr>
          <w:sz w:val="28"/>
        </w:rPr>
        <w:t xml:space="preserve"> </w:t>
      </w:r>
      <w:r w:rsidRPr="00F64446">
        <w:rPr>
          <w:sz w:val="28"/>
        </w:rPr>
        <w:t>государственных образовательных</w:t>
      </w:r>
      <w:r w:rsidR="00E573F3">
        <w:rPr>
          <w:sz w:val="28"/>
        </w:rPr>
        <w:t xml:space="preserve"> </w:t>
      </w:r>
      <w:r w:rsidRPr="00F64446">
        <w:rPr>
          <w:sz w:val="28"/>
        </w:rPr>
        <w:t>стандартов.</w:t>
      </w:r>
    </w:p>
    <w:p w:rsidR="00F64446" w:rsidRPr="00F64446" w:rsidRDefault="00F64446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6.4. </w:t>
      </w:r>
      <w:r w:rsidRPr="00F64446">
        <w:rPr>
          <w:sz w:val="28"/>
        </w:rPr>
        <w:t>Студенты, родители</w:t>
      </w:r>
      <w:r w:rsidR="00E573F3">
        <w:rPr>
          <w:sz w:val="28"/>
        </w:rPr>
        <w:t xml:space="preserve"> </w:t>
      </w:r>
      <w:r w:rsidRPr="00F64446">
        <w:rPr>
          <w:sz w:val="28"/>
        </w:rPr>
        <w:t>(законные представители)</w:t>
      </w:r>
      <w:r w:rsidR="00E573F3">
        <w:rPr>
          <w:sz w:val="28"/>
        </w:rPr>
        <w:t xml:space="preserve"> </w:t>
      </w:r>
      <w:r w:rsidRPr="00F64446">
        <w:rPr>
          <w:sz w:val="28"/>
        </w:rPr>
        <w:t>несовершеннолетних</w:t>
      </w:r>
      <w:r w:rsidR="00E573F3">
        <w:rPr>
          <w:sz w:val="28"/>
        </w:rPr>
        <w:t xml:space="preserve"> </w:t>
      </w:r>
      <w:r w:rsidRPr="00F64446">
        <w:rPr>
          <w:sz w:val="28"/>
        </w:rPr>
        <w:t>студентов дают согласие в письменном виде путем оформления уведомлений</w:t>
      </w:r>
      <w:r w:rsidR="00E573F3">
        <w:rPr>
          <w:sz w:val="28"/>
        </w:rPr>
        <w:t xml:space="preserve"> </w:t>
      </w:r>
      <w:r w:rsidRPr="00F64446">
        <w:rPr>
          <w:sz w:val="28"/>
        </w:rPr>
        <w:t>(или</w:t>
      </w:r>
      <w:r w:rsidR="00E573F3">
        <w:rPr>
          <w:sz w:val="28"/>
        </w:rPr>
        <w:t xml:space="preserve"> </w:t>
      </w:r>
      <w:r w:rsidRPr="00F64446">
        <w:rPr>
          <w:sz w:val="28"/>
        </w:rPr>
        <w:t>заявлений) при</w:t>
      </w:r>
      <w:r w:rsidR="00E573F3">
        <w:rPr>
          <w:sz w:val="28"/>
        </w:rPr>
        <w:t xml:space="preserve"> </w:t>
      </w:r>
      <w:r w:rsidRPr="00F64446">
        <w:rPr>
          <w:sz w:val="28"/>
        </w:rPr>
        <w:t>переводе</w:t>
      </w:r>
      <w:r w:rsidR="00E573F3">
        <w:rPr>
          <w:sz w:val="28"/>
        </w:rPr>
        <w:t xml:space="preserve"> </w:t>
      </w:r>
      <w:r w:rsidRPr="00F64446">
        <w:rPr>
          <w:sz w:val="28"/>
        </w:rPr>
        <w:t>обучающихся</w:t>
      </w:r>
      <w:r w:rsidR="00E573F3">
        <w:rPr>
          <w:sz w:val="28"/>
        </w:rPr>
        <w:t xml:space="preserve"> </w:t>
      </w:r>
      <w:r w:rsidRPr="00F64446">
        <w:rPr>
          <w:sz w:val="28"/>
        </w:rPr>
        <w:t>на</w:t>
      </w:r>
      <w:r w:rsidR="00E573F3">
        <w:rPr>
          <w:sz w:val="28"/>
        </w:rPr>
        <w:t xml:space="preserve"> </w:t>
      </w:r>
      <w:r w:rsidRPr="00F64446">
        <w:rPr>
          <w:sz w:val="28"/>
        </w:rPr>
        <w:t>дистанционное</w:t>
      </w:r>
      <w:r w:rsidR="00E573F3">
        <w:rPr>
          <w:sz w:val="28"/>
        </w:rPr>
        <w:t xml:space="preserve"> </w:t>
      </w:r>
      <w:r w:rsidRPr="00F64446">
        <w:rPr>
          <w:sz w:val="28"/>
        </w:rPr>
        <w:t>обучение.</w:t>
      </w:r>
    </w:p>
    <w:p w:rsidR="00D67A14" w:rsidRPr="000543C1" w:rsidRDefault="00D67A14" w:rsidP="0084644E">
      <w:pPr>
        <w:pStyle w:val="a6"/>
        <w:tabs>
          <w:tab w:val="left" w:pos="1162"/>
        </w:tabs>
        <w:spacing w:line="276" w:lineRule="auto"/>
        <w:ind w:left="0" w:right="0" w:firstLine="0"/>
        <w:rPr>
          <w:sz w:val="24"/>
        </w:rPr>
      </w:pPr>
    </w:p>
    <w:p w:rsidR="00D67A14" w:rsidRDefault="00D67A14" w:rsidP="0084644E">
      <w:pPr>
        <w:pStyle w:val="a6"/>
        <w:tabs>
          <w:tab w:val="left" w:pos="1162"/>
        </w:tabs>
        <w:spacing w:line="276" w:lineRule="auto"/>
        <w:ind w:left="0" w:right="0" w:firstLine="0"/>
        <w:jc w:val="center"/>
        <w:rPr>
          <w:b/>
          <w:sz w:val="24"/>
        </w:rPr>
      </w:pPr>
      <w:r>
        <w:rPr>
          <w:b/>
          <w:sz w:val="24"/>
        </w:rPr>
        <w:t>7. РЕАЛИЗАЦИЯ ПРОИЗВОДСТВЕННОЙ ПРАКТИКИ ВЫПУСКНЫХ И НЕВЫПУСКНЫХ</w:t>
      </w:r>
      <w:r w:rsidR="005B55F0">
        <w:rPr>
          <w:b/>
          <w:sz w:val="24"/>
        </w:rPr>
        <w:t xml:space="preserve"> </w:t>
      </w:r>
      <w:r>
        <w:rPr>
          <w:b/>
          <w:sz w:val="24"/>
        </w:rPr>
        <w:t>КУРСОВ,</w:t>
      </w:r>
      <w:r w:rsidR="005B55F0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5B55F0">
        <w:rPr>
          <w:b/>
          <w:sz w:val="24"/>
        </w:rPr>
        <w:t xml:space="preserve"> </w:t>
      </w:r>
      <w:r>
        <w:rPr>
          <w:b/>
          <w:sz w:val="24"/>
        </w:rPr>
        <w:t>ТОМ</w:t>
      </w:r>
      <w:r w:rsidR="005B55F0">
        <w:rPr>
          <w:b/>
          <w:sz w:val="24"/>
        </w:rPr>
        <w:t xml:space="preserve"> </w:t>
      </w:r>
      <w:r>
        <w:rPr>
          <w:b/>
          <w:sz w:val="24"/>
        </w:rPr>
        <w:t>ЧИСЛЕ ПРЕДДИПЛОМНОЙ</w:t>
      </w:r>
      <w:r w:rsidR="005B55F0">
        <w:rPr>
          <w:b/>
          <w:sz w:val="24"/>
        </w:rPr>
        <w:t xml:space="preserve"> </w:t>
      </w:r>
      <w:r>
        <w:rPr>
          <w:b/>
          <w:sz w:val="24"/>
        </w:rPr>
        <w:t>В</w:t>
      </w:r>
      <w:r w:rsidR="005B55F0">
        <w:rPr>
          <w:b/>
          <w:sz w:val="24"/>
        </w:rPr>
        <w:t xml:space="preserve"> </w:t>
      </w:r>
      <w:r>
        <w:rPr>
          <w:b/>
          <w:sz w:val="24"/>
        </w:rPr>
        <w:t>УСЛОВИЯХ ПРИМЕНЕНИЯ ДИСТАНЦИОННЫХ ОБРАЗОВАТЕЛЬНЫХ ТЕХНОЛОГИЙ И</w:t>
      </w:r>
      <w:r w:rsidR="005B55F0">
        <w:rPr>
          <w:b/>
          <w:sz w:val="24"/>
        </w:rPr>
        <w:t xml:space="preserve"> </w:t>
      </w:r>
      <w:r>
        <w:rPr>
          <w:b/>
          <w:sz w:val="24"/>
        </w:rPr>
        <w:t>ЭЛЕКТРОННОГО</w:t>
      </w:r>
      <w:r w:rsidR="005B55F0">
        <w:rPr>
          <w:b/>
          <w:sz w:val="24"/>
        </w:rPr>
        <w:t xml:space="preserve"> </w:t>
      </w:r>
      <w:r>
        <w:rPr>
          <w:b/>
          <w:sz w:val="24"/>
        </w:rPr>
        <w:t>ОБУЧЕНИЯ</w:t>
      </w:r>
    </w:p>
    <w:p w:rsidR="00D67A14" w:rsidRPr="000543C1" w:rsidRDefault="00D67A14" w:rsidP="0084644E">
      <w:pPr>
        <w:pStyle w:val="a6"/>
        <w:tabs>
          <w:tab w:val="left" w:pos="1162"/>
        </w:tabs>
        <w:spacing w:line="276" w:lineRule="auto"/>
        <w:ind w:left="0" w:right="0" w:firstLine="0"/>
        <w:rPr>
          <w:sz w:val="24"/>
        </w:rPr>
      </w:pPr>
    </w:p>
    <w:p w:rsidR="00D67A14" w:rsidRPr="00D67A14" w:rsidRDefault="00D67A14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7.1. </w:t>
      </w:r>
      <w:r w:rsidRPr="00D67A14">
        <w:rPr>
          <w:sz w:val="28"/>
        </w:rPr>
        <w:t>Руководители</w:t>
      </w:r>
      <w:r w:rsidR="005B55F0">
        <w:rPr>
          <w:sz w:val="28"/>
        </w:rPr>
        <w:t xml:space="preserve"> </w:t>
      </w:r>
      <w:r w:rsidRPr="00D67A14">
        <w:rPr>
          <w:sz w:val="28"/>
        </w:rPr>
        <w:t>практики</w:t>
      </w:r>
      <w:r w:rsidR="005B55F0">
        <w:rPr>
          <w:sz w:val="28"/>
        </w:rPr>
        <w:t xml:space="preserve"> </w:t>
      </w:r>
      <w:r w:rsidRPr="00D67A14">
        <w:rPr>
          <w:sz w:val="28"/>
        </w:rPr>
        <w:t>от</w:t>
      </w:r>
      <w:r w:rsidR="005B55F0">
        <w:rPr>
          <w:sz w:val="28"/>
        </w:rPr>
        <w:t xml:space="preserve"> </w:t>
      </w:r>
      <w:r w:rsidRPr="00D67A14">
        <w:rPr>
          <w:sz w:val="28"/>
        </w:rPr>
        <w:t>образовательной</w:t>
      </w:r>
      <w:r w:rsidR="005B55F0">
        <w:rPr>
          <w:sz w:val="28"/>
        </w:rPr>
        <w:t xml:space="preserve"> организации </w:t>
      </w:r>
      <w:r w:rsidR="00137B30">
        <w:rPr>
          <w:sz w:val="28"/>
        </w:rPr>
        <w:t xml:space="preserve">и </w:t>
      </w:r>
      <w:r w:rsidRPr="00D67A14">
        <w:rPr>
          <w:sz w:val="28"/>
        </w:rPr>
        <w:t>предприятия</w:t>
      </w:r>
      <w:r w:rsidR="005B55F0">
        <w:rPr>
          <w:sz w:val="28"/>
        </w:rPr>
        <w:t xml:space="preserve"> </w:t>
      </w:r>
      <w:r w:rsidRPr="00D67A14">
        <w:rPr>
          <w:sz w:val="28"/>
        </w:rPr>
        <w:t>формируют</w:t>
      </w:r>
      <w:r w:rsidR="005B55F0">
        <w:rPr>
          <w:sz w:val="28"/>
        </w:rPr>
        <w:t xml:space="preserve"> </w:t>
      </w:r>
      <w:r w:rsidRPr="00D67A14">
        <w:rPr>
          <w:sz w:val="28"/>
        </w:rPr>
        <w:t>для</w:t>
      </w:r>
      <w:r w:rsidR="005B55F0">
        <w:rPr>
          <w:sz w:val="28"/>
        </w:rPr>
        <w:t xml:space="preserve"> </w:t>
      </w:r>
      <w:r w:rsidRPr="00D67A14">
        <w:rPr>
          <w:sz w:val="28"/>
        </w:rPr>
        <w:t>обучающихся</w:t>
      </w:r>
      <w:r w:rsidR="005B55F0">
        <w:rPr>
          <w:sz w:val="28"/>
        </w:rPr>
        <w:t xml:space="preserve"> </w:t>
      </w:r>
      <w:r w:rsidRPr="00D67A14">
        <w:rPr>
          <w:sz w:val="28"/>
        </w:rPr>
        <w:t>индивидуальные</w:t>
      </w:r>
      <w:r w:rsidR="005B55F0">
        <w:rPr>
          <w:sz w:val="28"/>
        </w:rPr>
        <w:t xml:space="preserve"> </w:t>
      </w:r>
      <w:r w:rsidRPr="00D67A14">
        <w:rPr>
          <w:sz w:val="28"/>
        </w:rPr>
        <w:t>задания</w:t>
      </w:r>
      <w:r w:rsidR="005B55F0">
        <w:rPr>
          <w:sz w:val="28"/>
        </w:rPr>
        <w:t xml:space="preserve"> </w:t>
      </w:r>
      <w:r w:rsidRPr="00D67A14">
        <w:rPr>
          <w:sz w:val="28"/>
        </w:rPr>
        <w:t>по</w:t>
      </w:r>
      <w:r w:rsidR="005B55F0">
        <w:rPr>
          <w:sz w:val="28"/>
        </w:rPr>
        <w:t xml:space="preserve"> </w:t>
      </w:r>
      <w:r w:rsidRPr="00D67A14">
        <w:rPr>
          <w:sz w:val="28"/>
        </w:rPr>
        <w:t>практике. В задании определяется последовательность изучения (выполнения)</w:t>
      </w:r>
      <w:r w:rsidR="005B55F0">
        <w:rPr>
          <w:sz w:val="28"/>
        </w:rPr>
        <w:t xml:space="preserve"> </w:t>
      </w:r>
      <w:r w:rsidRPr="00D67A14">
        <w:rPr>
          <w:sz w:val="28"/>
        </w:rPr>
        <w:t>работ</w:t>
      </w:r>
      <w:r w:rsidR="005B55F0">
        <w:rPr>
          <w:sz w:val="28"/>
        </w:rPr>
        <w:t xml:space="preserve"> </w:t>
      </w:r>
      <w:r w:rsidRPr="00D67A14">
        <w:rPr>
          <w:sz w:val="28"/>
        </w:rPr>
        <w:t>(тем,</w:t>
      </w:r>
      <w:r w:rsidR="005B55F0">
        <w:rPr>
          <w:sz w:val="28"/>
        </w:rPr>
        <w:t xml:space="preserve"> </w:t>
      </w:r>
      <w:r w:rsidRPr="00D67A14">
        <w:rPr>
          <w:sz w:val="28"/>
        </w:rPr>
        <w:t>разделов)</w:t>
      </w:r>
      <w:r w:rsidR="005B55F0">
        <w:rPr>
          <w:sz w:val="28"/>
        </w:rPr>
        <w:t xml:space="preserve"> </w:t>
      </w:r>
      <w:r w:rsidRPr="00D67A14">
        <w:rPr>
          <w:sz w:val="28"/>
        </w:rPr>
        <w:t>с</w:t>
      </w:r>
      <w:r w:rsidR="005B55F0">
        <w:rPr>
          <w:sz w:val="28"/>
        </w:rPr>
        <w:t xml:space="preserve"> </w:t>
      </w:r>
      <w:r w:rsidRPr="00D67A14">
        <w:rPr>
          <w:sz w:val="28"/>
        </w:rPr>
        <w:t>учетом</w:t>
      </w:r>
      <w:r w:rsidR="005B55F0">
        <w:rPr>
          <w:sz w:val="28"/>
        </w:rPr>
        <w:t xml:space="preserve"> </w:t>
      </w:r>
      <w:r w:rsidRPr="00D67A14">
        <w:rPr>
          <w:sz w:val="28"/>
        </w:rPr>
        <w:t>возможности</w:t>
      </w:r>
      <w:r w:rsidR="005B55F0">
        <w:rPr>
          <w:sz w:val="28"/>
        </w:rPr>
        <w:t xml:space="preserve"> </w:t>
      </w:r>
      <w:r w:rsidRPr="00D67A14">
        <w:rPr>
          <w:sz w:val="28"/>
        </w:rPr>
        <w:t>выполнения</w:t>
      </w:r>
      <w:r w:rsidR="005B55F0">
        <w:rPr>
          <w:sz w:val="28"/>
        </w:rPr>
        <w:t xml:space="preserve"> </w:t>
      </w:r>
      <w:r w:rsidRPr="00D67A14">
        <w:rPr>
          <w:sz w:val="28"/>
        </w:rPr>
        <w:t>работ</w:t>
      </w:r>
      <w:r w:rsidR="005B55F0">
        <w:rPr>
          <w:sz w:val="28"/>
        </w:rPr>
        <w:t xml:space="preserve"> </w:t>
      </w:r>
      <w:r w:rsidRPr="00D67A14">
        <w:rPr>
          <w:sz w:val="28"/>
        </w:rPr>
        <w:t>студентом</w:t>
      </w:r>
      <w:r w:rsidR="005B55F0">
        <w:rPr>
          <w:sz w:val="28"/>
        </w:rPr>
        <w:t xml:space="preserve"> </w:t>
      </w:r>
      <w:r w:rsidRPr="00D67A14">
        <w:rPr>
          <w:sz w:val="28"/>
        </w:rPr>
        <w:t>самостоятельно</w:t>
      </w:r>
      <w:r w:rsidR="005B55F0">
        <w:rPr>
          <w:sz w:val="28"/>
        </w:rPr>
        <w:t xml:space="preserve"> </w:t>
      </w:r>
      <w:r w:rsidRPr="00D67A14">
        <w:rPr>
          <w:sz w:val="28"/>
        </w:rPr>
        <w:t>и (или)</w:t>
      </w:r>
      <w:r w:rsidR="005B55F0">
        <w:rPr>
          <w:sz w:val="28"/>
        </w:rPr>
        <w:t xml:space="preserve"> </w:t>
      </w:r>
      <w:r w:rsidRPr="00D67A14">
        <w:rPr>
          <w:sz w:val="28"/>
        </w:rPr>
        <w:t>в</w:t>
      </w:r>
      <w:r w:rsidR="005B55F0">
        <w:rPr>
          <w:sz w:val="28"/>
        </w:rPr>
        <w:t xml:space="preserve"> </w:t>
      </w:r>
      <w:r w:rsidRPr="00D67A14">
        <w:rPr>
          <w:sz w:val="28"/>
        </w:rPr>
        <w:t>удаленном</w:t>
      </w:r>
      <w:r w:rsidR="005B55F0">
        <w:rPr>
          <w:sz w:val="28"/>
        </w:rPr>
        <w:t xml:space="preserve"> </w:t>
      </w:r>
      <w:r w:rsidRPr="00D67A14">
        <w:rPr>
          <w:sz w:val="28"/>
        </w:rPr>
        <w:t>доступе.</w:t>
      </w:r>
    </w:p>
    <w:p w:rsidR="00D67A14" w:rsidRPr="00D67A14" w:rsidRDefault="00D67A14" w:rsidP="0084644E">
      <w:pPr>
        <w:tabs>
          <w:tab w:val="left" w:pos="1305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7.2. </w:t>
      </w:r>
      <w:r w:rsidRPr="00D67A14">
        <w:rPr>
          <w:sz w:val="28"/>
        </w:rPr>
        <w:t>При</w:t>
      </w:r>
      <w:r w:rsidR="005B55F0">
        <w:rPr>
          <w:sz w:val="28"/>
        </w:rPr>
        <w:t xml:space="preserve"> </w:t>
      </w:r>
      <w:r w:rsidRPr="00D67A14">
        <w:rPr>
          <w:sz w:val="28"/>
        </w:rPr>
        <w:t>разработке</w:t>
      </w:r>
      <w:r w:rsidR="005B55F0">
        <w:rPr>
          <w:sz w:val="28"/>
        </w:rPr>
        <w:t xml:space="preserve"> </w:t>
      </w:r>
      <w:r w:rsidRPr="00D67A14">
        <w:rPr>
          <w:sz w:val="28"/>
        </w:rPr>
        <w:t>индивидуального</w:t>
      </w:r>
      <w:r w:rsidR="005B55F0">
        <w:rPr>
          <w:sz w:val="28"/>
        </w:rPr>
        <w:t xml:space="preserve"> </w:t>
      </w:r>
      <w:r w:rsidRPr="00D67A14">
        <w:rPr>
          <w:sz w:val="28"/>
        </w:rPr>
        <w:t>задания</w:t>
      </w:r>
      <w:r w:rsidR="005B55F0">
        <w:rPr>
          <w:sz w:val="28"/>
        </w:rPr>
        <w:t xml:space="preserve"> </w:t>
      </w:r>
      <w:r w:rsidRPr="00D67A14">
        <w:rPr>
          <w:sz w:val="28"/>
        </w:rPr>
        <w:t>используется</w:t>
      </w:r>
      <w:r w:rsidR="005B55F0">
        <w:rPr>
          <w:sz w:val="28"/>
        </w:rPr>
        <w:t xml:space="preserve"> </w:t>
      </w:r>
      <w:r w:rsidRPr="00D67A14">
        <w:rPr>
          <w:sz w:val="28"/>
        </w:rPr>
        <w:t>рабочая</w:t>
      </w:r>
      <w:r w:rsidR="005B55F0">
        <w:rPr>
          <w:sz w:val="28"/>
        </w:rPr>
        <w:t xml:space="preserve"> </w:t>
      </w:r>
      <w:r w:rsidRPr="00D67A14">
        <w:rPr>
          <w:sz w:val="28"/>
        </w:rPr>
        <w:t>программа</w:t>
      </w:r>
      <w:r w:rsidR="005B55F0">
        <w:rPr>
          <w:sz w:val="28"/>
        </w:rPr>
        <w:t xml:space="preserve"> </w:t>
      </w:r>
      <w:r w:rsidRPr="00D67A14">
        <w:rPr>
          <w:sz w:val="28"/>
        </w:rPr>
        <w:t>практики</w:t>
      </w:r>
      <w:r w:rsidR="005B55F0">
        <w:rPr>
          <w:sz w:val="28"/>
        </w:rPr>
        <w:t xml:space="preserve"> </w:t>
      </w:r>
      <w:r w:rsidRPr="00D67A14">
        <w:rPr>
          <w:sz w:val="28"/>
        </w:rPr>
        <w:t>и</w:t>
      </w:r>
      <w:r w:rsidR="005B55F0">
        <w:rPr>
          <w:sz w:val="28"/>
        </w:rPr>
        <w:t xml:space="preserve"> </w:t>
      </w:r>
      <w:r w:rsidRPr="00D67A14">
        <w:rPr>
          <w:sz w:val="28"/>
        </w:rPr>
        <w:t>учебно-методические</w:t>
      </w:r>
      <w:r w:rsidR="005B55F0">
        <w:rPr>
          <w:sz w:val="28"/>
        </w:rPr>
        <w:t xml:space="preserve"> </w:t>
      </w:r>
      <w:r w:rsidRPr="00D67A14">
        <w:rPr>
          <w:sz w:val="28"/>
        </w:rPr>
        <w:t>комплексы</w:t>
      </w:r>
      <w:r w:rsidR="005B55F0">
        <w:rPr>
          <w:sz w:val="28"/>
        </w:rPr>
        <w:t xml:space="preserve"> </w:t>
      </w:r>
      <w:r w:rsidRPr="00D67A14">
        <w:rPr>
          <w:sz w:val="28"/>
        </w:rPr>
        <w:t>по</w:t>
      </w:r>
      <w:r w:rsidR="005B55F0">
        <w:rPr>
          <w:sz w:val="28"/>
        </w:rPr>
        <w:t xml:space="preserve"> </w:t>
      </w:r>
      <w:r w:rsidRPr="00D67A14">
        <w:rPr>
          <w:sz w:val="28"/>
        </w:rPr>
        <w:t>практике</w:t>
      </w:r>
      <w:r w:rsidR="005B55F0">
        <w:rPr>
          <w:sz w:val="28"/>
        </w:rPr>
        <w:t xml:space="preserve"> </w:t>
      </w:r>
      <w:r w:rsidRPr="00D67A14">
        <w:rPr>
          <w:sz w:val="28"/>
        </w:rPr>
        <w:t>образовательной</w:t>
      </w:r>
      <w:r w:rsidR="005B55F0">
        <w:rPr>
          <w:sz w:val="28"/>
        </w:rPr>
        <w:t xml:space="preserve"> </w:t>
      </w:r>
      <w:r w:rsidRPr="00D67A14">
        <w:rPr>
          <w:sz w:val="28"/>
        </w:rPr>
        <w:t>организации,</w:t>
      </w:r>
      <w:r w:rsidR="005B55F0">
        <w:rPr>
          <w:sz w:val="28"/>
        </w:rPr>
        <w:t xml:space="preserve"> </w:t>
      </w:r>
      <w:r w:rsidRPr="00D67A14">
        <w:rPr>
          <w:sz w:val="28"/>
        </w:rPr>
        <w:t>а</w:t>
      </w:r>
      <w:r w:rsidR="005B55F0">
        <w:rPr>
          <w:sz w:val="28"/>
        </w:rPr>
        <w:t xml:space="preserve"> </w:t>
      </w:r>
      <w:r w:rsidRPr="00D67A14">
        <w:rPr>
          <w:sz w:val="28"/>
        </w:rPr>
        <w:t>также</w:t>
      </w:r>
      <w:r w:rsidR="005B55F0">
        <w:rPr>
          <w:sz w:val="28"/>
        </w:rPr>
        <w:t xml:space="preserve"> </w:t>
      </w:r>
      <w:r w:rsidRPr="00D67A14">
        <w:rPr>
          <w:sz w:val="28"/>
        </w:rPr>
        <w:t>общедоступные</w:t>
      </w:r>
      <w:r w:rsidR="005B55F0">
        <w:rPr>
          <w:sz w:val="28"/>
        </w:rPr>
        <w:t xml:space="preserve"> </w:t>
      </w:r>
      <w:r w:rsidRPr="00D67A14">
        <w:rPr>
          <w:sz w:val="28"/>
        </w:rPr>
        <w:t>материалы</w:t>
      </w:r>
      <w:r w:rsidR="005B55F0">
        <w:rPr>
          <w:sz w:val="28"/>
        </w:rPr>
        <w:t xml:space="preserve"> </w:t>
      </w:r>
      <w:r w:rsidRPr="00D67A14">
        <w:rPr>
          <w:sz w:val="28"/>
        </w:rPr>
        <w:t>и</w:t>
      </w:r>
      <w:r w:rsidR="005B55F0">
        <w:rPr>
          <w:sz w:val="28"/>
        </w:rPr>
        <w:t xml:space="preserve"> </w:t>
      </w:r>
      <w:r w:rsidRPr="00D67A14">
        <w:rPr>
          <w:sz w:val="28"/>
        </w:rPr>
        <w:t>документы</w:t>
      </w:r>
      <w:r w:rsidR="00137B30">
        <w:rPr>
          <w:sz w:val="28"/>
        </w:rPr>
        <w:t xml:space="preserve"> предприятия (например, размещенные на сайте предприятия)</w:t>
      </w:r>
      <w:r w:rsidRPr="00D67A14">
        <w:rPr>
          <w:sz w:val="28"/>
        </w:rPr>
        <w:t>.</w:t>
      </w:r>
    </w:p>
    <w:p w:rsidR="00D67A14" w:rsidRPr="00D67A14" w:rsidRDefault="00D67A14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7.3. </w:t>
      </w:r>
      <w:r w:rsidRPr="00D67A14">
        <w:rPr>
          <w:sz w:val="28"/>
        </w:rPr>
        <w:t>При наличии у обучающегося технической возможности прохождения</w:t>
      </w:r>
      <w:r w:rsidR="005B55F0">
        <w:rPr>
          <w:sz w:val="28"/>
        </w:rPr>
        <w:t xml:space="preserve"> </w:t>
      </w:r>
      <w:r w:rsidRPr="00D67A14">
        <w:rPr>
          <w:sz w:val="28"/>
        </w:rPr>
        <w:t>практики в дистанционном и (или)</w:t>
      </w:r>
      <w:r w:rsidR="005B55F0">
        <w:rPr>
          <w:sz w:val="28"/>
        </w:rPr>
        <w:t xml:space="preserve"> </w:t>
      </w:r>
      <w:r w:rsidRPr="00D67A14">
        <w:rPr>
          <w:sz w:val="28"/>
        </w:rPr>
        <w:t>удаленном доступе</w:t>
      </w:r>
      <w:r w:rsidR="005B55F0">
        <w:rPr>
          <w:sz w:val="28"/>
        </w:rPr>
        <w:t xml:space="preserve"> </w:t>
      </w:r>
      <w:r w:rsidRPr="00D67A14">
        <w:rPr>
          <w:sz w:val="28"/>
        </w:rPr>
        <w:t>руководители практики</w:t>
      </w:r>
      <w:r w:rsidR="005B55F0">
        <w:rPr>
          <w:sz w:val="28"/>
        </w:rPr>
        <w:t xml:space="preserve"> </w:t>
      </w:r>
      <w:r w:rsidRPr="00D67A14">
        <w:rPr>
          <w:sz w:val="28"/>
        </w:rPr>
        <w:t>от образовательной организации и предприятия обеспечивают представление</w:t>
      </w:r>
      <w:r w:rsidR="005B55F0">
        <w:rPr>
          <w:sz w:val="28"/>
        </w:rPr>
        <w:t xml:space="preserve"> </w:t>
      </w:r>
      <w:r w:rsidRPr="00D67A14">
        <w:rPr>
          <w:sz w:val="28"/>
        </w:rPr>
        <w:t>полного</w:t>
      </w:r>
      <w:r w:rsidR="005B55F0">
        <w:rPr>
          <w:sz w:val="28"/>
        </w:rPr>
        <w:t xml:space="preserve"> </w:t>
      </w:r>
      <w:r w:rsidRPr="00D67A14">
        <w:rPr>
          <w:sz w:val="28"/>
        </w:rPr>
        <w:t>пакета</w:t>
      </w:r>
      <w:r w:rsidR="005B55F0">
        <w:rPr>
          <w:sz w:val="28"/>
        </w:rPr>
        <w:t xml:space="preserve"> </w:t>
      </w:r>
      <w:r w:rsidRPr="00D67A14">
        <w:rPr>
          <w:sz w:val="28"/>
        </w:rPr>
        <w:t>справочных,</w:t>
      </w:r>
      <w:r w:rsidR="005B55F0">
        <w:rPr>
          <w:sz w:val="28"/>
        </w:rPr>
        <w:t xml:space="preserve"> </w:t>
      </w:r>
      <w:r w:rsidRPr="00D67A14">
        <w:rPr>
          <w:sz w:val="28"/>
        </w:rPr>
        <w:t>методических</w:t>
      </w:r>
      <w:r w:rsidR="005B55F0">
        <w:rPr>
          <w:sz w:val="28"/>
        </w:rPr>
        <w:t xml:space="preserve"> </w:t>
      </w:r>
      <w:r w:rsidRPr="00D67A14">
        <w:rPr>
          <w:sz w:val="28"/>
        </w:rPr>
        <w:t>и</w:t>
      </w:r>
      <w:r w:rsidR="005B55F0">
        <w:rPr>
          <w:sz w:val="28"/>
        </w:rPr>
        <w:t xml:space="preserve"> </w:t>
      </w:r>
      <w:r w:rsidRPr="00D67A14">
        <w:rPr>
          <w:sz w:val="28"/>
        </w:rPr>
        <w:t>иных</w:t>
      </w:r>
      <w:r w:rsidR="005B55F0">
        <w:rPr>
          <w:sz w:val="28"/>
        </w:rPr>
        <w:t xml:space="preserve"> </w:t>
      </w:r>
      <w:r w:rsidRPr="00D67A14">
        <w:rPr>
          <w:sz w:val="28"/>
        </w:rPr>
        <w:t>материалов,</w:t>
      </w:r>
      <w:r w:rsidR="005B55F0">
        <w:rPr>
          <w:sz w:val="28"/>
        </w:rPr>
        <w:t xml:space="preserve"> </w:t>
      </w:r>
      <w:r w:rsidRPr="00D67A14">
        <w:rPr>
          <w:sz w:val="28"/>
        </w:rPr>
        <w:t>а</w:t>
      </w:r>
      <w:r w:rsidR="005B55F0">
        <w:rPr>
          <w:sz w:val="28"/>
        </w:rPr>
        <w:t xml:space="preserve"> </w:t>
      </w:r>
      <w:r w:rsidRPr="00D67A14">
        <w:rPr>
          <w:sz w:val="28"/>
        </w:rPr>
        <w:t>также</w:t>
      </w:r>
      <w:r w:rsidR="005B55F0">
        <w:rPr>
          <w:sz w:val="28"/>
        </w:rPr>
        <w:t xml:space="preserve"> </w:t>
      </w:r>
      <w:r w:rsidRPr="00D67A14">
        <w:rPr>
          <w:sz w:val="28"/>
        </w:rPr>
        <w:t>консультирование</w:t>
      </w:r>
      <w:r w:rsidR="005B55F0">
        <w:rPr>
          <w:sz w:val="28"/>
        </w:rPr>
        <w:t xml:space="preserve"> </w:t>
      </w:r>
      <w:r w:rsidRPr="00D67A14">
        <w:rPr>
          <w:sz w:val="28"/>
        </w:rPr>
        <w:t>обучающихся.</w:t>
      </w:r>
    </w:p>
    <w:p w:rsidR="00D67A14" w:rsidRPr="00D67A14" w:rsidRDefault="00D67A14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7.4. </w:t>
      </w:r>
      <w:r w:rsidRPr="00D67A14">
        <w:rPr>
          <w:sz w:val="28"/>
        </w:rPr>
        <w:t>При</w:t>
      </w:r>
      <w:r w:rsidR="005B55F0">
        <w:rPr>
          <w:sz w:val="28"/>
        </w:rPr>
        <w:t xml:space="preserve"> </w:t>
      </w:r>
      <w:r w:rsidRPr="00D67A14">
        <w:rPr>
          <w:sz w:val="28"/>
        </w:rPr>
        <w:t>отсутствии</w:t>
      </w:r>
      <w:r w:rsidR="005B55F0">
        <w:rPr>
          <w:sz w:val="28"/>
        </w:rPr>
        <w:t xml:space="preserve"> </w:t>
      </w:r>
      <w:r w:rsidRPr="00D67A14">
        <w:rPr>
          <w:sz w:val="28"/>
        </w:rPr>
        <w:t>у</w:t>
      </w:r>
      <w:r w:rsidR="005B55F0">
        <w:rPr>
          <w:sz w:val="28"/>
        </w:rPr>
        <w:t xml:space="preserve"> </w:t>
      </w:r>
      <w:r w:rsidRPr="00D67A14">
        <w:rPr>
          <w:sz w:val="28"/>
        </w:rPr>
        <w:t>обучающегося</w:t>
      </w:r>
      <w:r w:rsidR="005B55F0">
        <w:rPr>
          <w:sz w:val="28"/>
        </w:rPr>
        <w:t xml:space="preserve"> </w:t>
      </w:r>
      <w:r w:rsidRPr="00D67A14">
        <w:rPr>
          <w:sz w:val="28"/>
        </w:rPr>
        <w:t>технической</w:t>
      </w:r>
      <w:r w:rsidR="005B55F0">
        <w:rPr>
          <w:sz w:val="28"/>
        </w:rPr>
        <w:t xml:space="preserve"> </w:t>
      </w:r>
      <w:r w:rsidRPr="00D67A14">
        <w:rPr>
          <w:sz w:val="28"/>
        </w:rPr>
        <w:t>возможности</w:t>
      </w:r>
      <w:r w:rsidR="005B55F0">
        <w:rPr>
          <w:sz w:val="28"/>
        </w:rPr>
        <w:t xml:space="preserve"> </w:t>
      </w:r>
      <w:r w:rsidRPr="00D67A14">
        <w:rPr>
          <w:sz w:val="28"/>
        </w:rPr>
        <w:t>прохождения</w:t>
      </w:r>
      <w:r w:rsidR="005B55F0">
        <w:rPr>
          <w:sz w:val="28"/>
        </w:rPr>
        <w:t xml:space="preserve"> </w:t>
      </w:r>
      <w:r w:rsidRPr="00D67A14">
        <w:rPr>
          <w:sz w:val="28"/>
        </w:rPr>
        <w:t>практики</w:t>
      </w:r>
      <w:r w:rsidR="005B55F0">
        <w:rPr>
          <w:sz w:val="28"/>
        </w:rPr>
        <w:t xml:space="preserve"> </w:t>
      </w:r>
      <w:r w:rsidRPr="00D67A14">
        <w:rPr>
          <w:sz w:val="28"/>
        </w:rPr>
        <w:t>в</w:t>
      </w:r>
      <w:r w:rsidR="005B55F0">
        <w:rPr>
          <w:sz w:val="28"/>
        </w:rPr>
        <w:t xml:space="preserve"> </w:t>
      </w:r>
      <w:r w:rsidRPr="00D67A14">
        <w:rPr>
          <w:sz w:val="28"/>
        </w:rPr>
        <w:t>дистанционном</w:t>
      </w:r>
      <w:r w:rsidR="005B55F0">
        <w:rPr>
          <w:sz w:val="28"/>
        </w:rPr>
        <w:t xml:space="preserve"> </w:t>
      </w:r>
      <w:r w:rsidRPr="00D67A14">
        <w:rPr>
          <w:sz w:val="28"/>
        </w:rPr>
        <w:t>и</w:t>
      </w:r>
      <w:r w:rsidR="005B55F0">
        <w:rPr>
          <w:sz w:val="28"/>
        </w:rPr>
        <w:t xml:space="preserve"> </w:t>
      </w:r>
      <w:r w:rsidRPr="00D67A14">
        <w:rPr>
          <w:sz w:val="28"/>
        </w:rPr>
        <w:t>(или)</w:t>
      </w:r>
      <w:r w:rsidR="005B55F0">
        <w:rPr>
          <w:sz w:val="28"/>
        </w:rPr>
        <w:t xml:space="preserve"> </w:t>
      </w:r>
      <w:r w:rsidRPr="00D67A14">
        <w:rPr>
          <w:sz w:val="28"/>
        </w:rPr>
        <w:t>удаленном</w:t>
      </w:r>
      <w:r w:rsidR="005B55F0">
        <w:rPr>
          <w:sz w:val="28"/>
        </w:rPr>
        <w:t xml:space="preserve"> </w:t>
      </w:r>
      <w:r w:rsidRPr="00D67A14">
        <w:rPr>
          <w:sz w:val="28"/>
        </w:rPr>
        <w:t>доступе</w:t>
      </w:r>
      <w:r w:rsidR="005B55F0">
        <w:rPr>
          <w:sz w:val="28"/>
        </w:rPr>
        <w:t xml:space="preserve"> </w:t>
      </w:r>
      <w:r w:rsidRPr="00D67A14">
        <w:rPr>
          <w:sz w:val="28"/>
        </w:rPr>
        <w:t>образовательная</w:t>
      </w:r>
      <w:r w:rsidR="005B55F0">
        <w:rPr>
          <w:sz w:val="28"/>
        </w:rPr>
        <w:t xml:space="preserve"> </w:t>
      </w:r>
      <w:r w:rsidRPr="00D67A14">
        <w:rPr>
          <w:sz w:val="28"/>
        </w:rPr>
        <w:t>организация</w:t>
      </w:r>
      <w:r w:rsidR="005B55F0">
        <w:rPr>
          <w:sz w:val="28"/>
        </w:rPr>
        <w:t xml:space="preserve"> </w:t>
      </w:r>
      <w:r w:rsidRPr="00D67A14">
        <w:rPr>
          <w:sz w:val="28"/>
        </w:rPr>
        <w:t>обеспечивает</w:t>
      </w:r>
      <w:r w:rsidR="005B55F0">
        <w:rPr>
          <w:sz w:val="28"/>
        </w:rPr>
        <w:t xml:space="preserve"> </w:t>
      </w:r>
      <w:r w:rsidRPr="00D67A14">
        <w:rPr>
          <w:sz w:val="28"/>
        </w:rPr>
        <w:t>доступ</w:t>
      </w:r>
      <w:r w:rsidR="005B55F0">
        <w:rPr>
          <w:sz w:val="28"/>
        </w:rPr>
        <w:t xml:space="preserve"> </w:t>
      </w:r>
      <w:r w:rsidRPr="00D67A14">
        <w:rPr>
          <w:sz w:val="28"/>
        </w:rPr>
        <w:t>обучающегося</w:t>
      </w:r>
      <w:r w:rsidR="005B55F0">
        <w:rPr>
          <w:sz w:val="28"/>
        </w:rPr>
        <w:t xml:space="preserve"> </w:t>
      </w:r>
      <w:r w:rsidRPr="00D67A14">
        <w:rPr>
          <w:sz w:val="28"/>
        </w:rPr>
        <w:t>к</w:t>
      </w:r>
      <w:r w:rsidR="005B55F0">
        <w:rPr>
          <w:sz w:val="28"/>
        </w:rPr>
        <w:t xml:space="preserve"> </w:t>
      </w:r>
      <w:r w:rsidRPr="00D67A14">
        <w:rPr>
          <w:sz w:val="28"/>
        </w:rPr>
        <w:t>имеющимся</w:t>
      </w:r>
      <w:r w:rsidR="005B55F0">
        <w:rPr>
          <w:sz w:val="28"/>
        </w:rPr>
        <w:t xml:space="preserve"> </w:t>
      </w:r>
      <w:r w:rsidRPr="00D67A14">
        <w:rPr>
          <w:sz w:val="28"/>
        </w:rPr>
        <w:t>ресурсам</w:t>
      </w:r>
      <w:r w:rsidR="005B55F0">
        <w:rPr>
          <w:sz w:val="28"/>
        </w:rPr>
        <w:t xml:space="preserve"> </w:t>
      </w:r>
      <w:r w:rsidRPr="00D67A14">
        <w:rPr>
          <w:sz w:val="28"/>
        </w:rPr>
        <w:t>образовательной</w:t>
      </w:r>
      <w:r w:rsidR="005B55F0">
        <w:rPr>
          <w:sz w:val="28"/>
        </w:rPr>
        <w:t xml:space="preserve"> </w:t>
      </w:r>
      <w:r w:rsidRPr="00D67A14">
        <w:rPr>
          <w:sz w:val="28"/>
        </w:rPr>
        <w:t>организации</w:t>
      </w:r>
      <w:r w:rsidR="00004A63">
        <w:rPr>
          <w:sz w:val="28"/>
        </w:rPr>
        <w:t xml:space="preserve">. </w:t>
      </w:r>
      <w:r w:rsidRPr="00D67A14">
        <w:rPr>
          <w:sz w:val="28"/>
        </w:rPr>
        <w:t>Возможно</w:t>
      </w:r>
      <w:r w:rsidR="005B55F0">
        <w:rPr>
          <w:sz w:val="28"/>
        </w:rPr>
        <w:t xml:space="preserve"> </w:t>
      </w:r>
      <w:r w:rsidRPr="00D67A14">
        <w:rPr>
          <w:sz w:val="28"/>
        </w:rPr>
        <w:t>по</w:t>
      </w:r>
      <w:r w:rsidR="005B55F0">
        <w:rPr>
          <w:sz w:val="28"/>
        </w:rPr>
        <w:t xml:space="preserve"> </w:t>
      </w:r>
      <w:r w:rsidRPr="00D67A14">
        <w:rPr>
          <w:sz w:val="28"/>
        </w:rPr>
        <w:t>согласованию</w:t>
      </w:r>
      <w:r w:rsidR="005B55F0">
        <w:rPr>
          <w:sz w:val="28"/>
        </w:rPr>
        <w:t xml:space="preserve"> </w:t>
      </w:r>
      <w:proofErr w:type="gramStart"/>
      <w:r w:rsidRPr="00D67A14">
        <w:rPr>
          <w:sz w:val="28"/>
        </w:rPr>
        <w:t>с</w:t>
      </w:r>
      <w:r w:rsidR="005B55F0">
        <w:rPr>
          <w:sz w:val="28"/>
        </w:rPr>
        <w:t xml:space="preserve"> </w:t>
      </w:r>
      <w:r w:rsidR="00004A63">
        <w:rPr>
          <w:sz w:val="28"/>
        </w:rPr>
        <w:t xml:space="preserve"> предприятием</w:t>
      </w:r>
      <w:proofErr w:type="gramEnd"/>
      <w:r w:rsidR="00004A63">
        <w:rPr>
          <w:sz w:val="28"/>
        </w:rPr>
        <w:t xml:space="preserve"> </w:t>
      </w:r>
      <w:r w:rsidRPr="00D67A14">
        <w:rPr>
          <w:sz w:val="28"/>
        </w:rPr>
        <w:t>использование</w:t>
      </w:r>
      <w:r w:rsidR="005B55F0">
        <w:rPr>
          <w:sz w:val="28"/>
        </w:rPr>
        <w:t xml:space="preserve"> </w:t>
      </w:r>
      <w:r w:rsidRPr="00D67A14">
        <w:rPr>
          <w:sz w:val="28"/>
        </w:rPr>
        <w:t>ресурсов</w:t>
      </w:r>
      <w:r w:rsidR="00004A63">
        <w:rPr>
          <w:sz w:val="28"/>
        </w:rPr>
        <w:t xml:space="preserve"> предприятия</w:t>
      </w:r>
      <w:r w:rsidRPr="00D67A14">
        <w:rPr>
          <w:sz w:val="28"/>
        </w:rPr>
        <w:t>.</w:t>
      </w:r>
    </w:p>
    <w:p w:rsidR="00F64446" w:rsidRDefault="00F64446" w:rsidP="0084644E">
      <w:pPr>
        <w:spacing w:line="276" w:lineRule="auto"/>
        <w:jc w:val="both"/>
        <w:rPr>
          <w:sz w:val="28"/>
          <w:szCs w:val="28"/>
        </w:rPr>
      </w:pPr>
    </w:p>
    <w:p w:rsidR="009D1409" w:rsidRPr="00B9163A" w:rsidRDefault="009D1409" w:rsidP="0084644E">
      <w:pPr>
        <w:pStyle w:val="1"/>
        <w:tabs>
          <w:tab w:val="left" w:pos="1090"/>
        </w:tabs>
        <w:spacing w:line="276" w:lineRule="auto"/>
        <w:ind w:left="0"/>
        <w:jc w:val="center"/>
        <w:rPr>
          <w:sz w:val="24"/>
          <w:szCs w:val="24"/>
        </w:rPr>
      </w:pPr>
      <w:r w:rsidRPr="00B9163A">
        <w:rPr>
          <w:sz w:val="24"/>
          <w:szCs w:val="24"/>
        </w:rPr>
        <w:lastRenderedPageBreak/>
        <w:t xml:space="preserve">8. </w:t>
      </w:r>
      <w:r w:rsidR="00A927E9" w:rsidRPr="00B9163A">
        <w:rPr>
          <w:sz w:val="24"/>
          <w:szCs w:val="24"/>
        </w:rPr>
        <w:t xml:space="preserve">ЗАКЛЮЧИТЕЛЬНЫЕ ПОЛОЖЕНИЯ </w:t>
      </w:r>
    </w:p>
    <w:p w:rsidR="009D1409" w:rsidRPr="007D5396" w:rsidRDefault="009D1409" w:rsidP="0084644E">
      <w:pPr>
        <w:pStyle w:val="a3"/>
        <w:spacing w:line="276" w:lineRule="auto"/>
        <w:ind w:left="0"/>
        <w:jc w:val="both"/>
        <w:rPr>
          <w:sz w:val="27"/>
        </w:rPr>
      </w:pPr>
    </w:p>
    <w:p w:rsidR="009D1409" w:rsidRPr="009D1409" w:rsidRDefault="009D1409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8.1. </w:t>
      </w:r>
      <w:r w:rsidRPr="009D1409">
        <w:rPr>
          <w:sz w:val="28"/>
        </w:rPr>
        <w:t>Настоящее Положение вступает в юридическую силу с момента его</w:t>
      </w:r>
      <w:r w:rsidR="00367925">
        <w:rPr>
          <w:sz w:val="28"/>
        </w:rPr>
        <w:t xml:space="preserve"> </w:t>
      </w:r>
      <w:r w:rsidRPr="009D1409">
        <w:rPr>
          <w:sz w:val="28"/>
        </w:rPr>
        <w:t>утверждения</w:t>
      </w:r>
      <w:r w:rsidR="00367925">
        <w:rPr>
          <w:sz w:val="28"/>
        </w:rPr>
        <w:t xml:space="preserve"> </w:t>
      </w:r>
      <w:r w:rsidRPr="009D1409">
        <w:rPr>
          <w:sz w:val="28"/>
        </w:rPr>
        <w:t>приказом</w:t>
      </w:r>
      <w:r w:rsidR="00367925">
        <w:rPr>
          <w:sz w:val="28"/>
        </w:rPr>
        <w:t xml:space="preserve"> </w:t>
      </w:r>
      <w:r w:rsidRPr="009D1409">
        <w:rPr>
          <w:sz w:val="28"/>
        </w:rPr>
        <w:t>директора</w:t>
      </w:r>
      <w:r w:rsidR="00367925">
        <w:rPr>
          <w:sz w:val="28"/>
        </w:rPr>
        <w:t xml:space="preserve"> </w:t>
      </w:r>
      <w:r w:rsidRPr="009D1409">
        <w:rPr>
          <w:sz w:val="28"/>
        </w:rPr>
        <w:t>Колледжа.</w:t>
      </w:r>
    </w:p>
    <w:p w:rsidR="009D1409" w:rsidRPr="009D1409" w:rsidRDefault="009D1409" w:rsidP="0084644E">
      <w:pPr>
        <w:tabs>
          <w:tab w:val="left" w:pos="709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8.2. </w:t>
      </w:r>
      <w:r w:rsidRPr="009D1409">
        <w:rPr>
          <w:sz w:val="28"/>
        </w:rPr>
        <w:t>В</w:t>
      </w:r>
      <w:r w:rsidR="00367925">
        <w:rPr>
          <w:sz w:val="28"/>
        </w:rPr>
        <w:t xml:space="preserve"> </w:t>
      </w:r>
      <w:r w:rsidRPr="009D1409">
        <w:rPr>
          <w:sz w:val="28"/>
        </w:rPr>
        <w:t>случаях,</w:t>
      </w:r>
      <w:r w:rsidR="00367925">
        <w:rPr>
          <w:sz w:val="28"/>
        </w:rPr>
        <w:t xml:space="preserve"> </w:t>
      </w:r>
      <w:r w:rsidRPr="009D1409">
        <w:rPr>
          <w:sz w:val="28"/>
        </w:rPr>
        <w:t>непредусмотренных</w:t>
      </w:r>
      <w:r w:rsidR="00367925">
        <w:rPr>
          <w:sz w:val="28"/>
        </w:rPr>
        <w:t xml:space="preserve"> </w:t>
      </w:r>
      <w:r w:rsidRPr="009D1409">
        <w:rPr>
          <w:sz w:val="28"/>
        </w:rPr>
        <w:t>настоящим</w:t>
      </w:r>
      <w:r w:rsidR="00367925">
        <w:rPr>
          <w:sz w:val="28"/>
        </w:rPr>
        <w:t xml:space="preserve"> </w:t>
      </w:r>
      <w:r w:rsidRPr="009D1409">
        <w:rPr>
          <w:sz w:val="28"/>
        </w:rPr>
        <w:t>Положением,</w:t>
      </w:r>
      <w:r w:rsidR="00367925">
        <w:rPr>
          <w:sz w:val="28"/>
        </w:rPr>
        <w:t xml:space="preserve"> </w:t>
      </w:r>
      <w:r w:rsidRPr="009D1409">
        <w:rPr>
          <w:sz w:val="28"/>
        </w:rPr>
        <w:t>администрация</w:t>
      </w:r>
      <w:r w:rsidR="00367925">
        <w:rPr>
          <w:sz w:val="28"/>
        </w:rPr>
        <w:t xml:space="preserve"> </w:t>
      </w:r>
      <w:r w:rsidRPr="009D1409">
        <w:rPr>
          <w:sz w:val="28"/>
        </w:rPr>
        <w:t>и</w:t>
      </w:r>
      <w:r w:rsidR="00367925">
        <w:rPr>
          <w:sz w:val="28"/>
        </w:rPr>
        <w:t xml:space="preserve"> </w:t>
      </w:r>
      <w:r w:rsidRPr="009D1409">
        <w:rPr>
          <w:sz w:val="28"/>
        </w:rPr>
        <w:t>должностные</w:t>
      </w:r>
      <w:r w:rsidR="00367925">
        <w:rPr>
          <w:sz w:val="28"/>
        </w:rPr>
        <w:t xml:space="preserve"> </w:t>
      </w:r>
      <w:r w:rsidRPr="009D1409">
        <w:rPr>
          <w:sz w:val="28"/>
        </w:rPr>
        <w:t>лица</w:t>
      </w:r>
      <w:r w:rsidR="00367925">
        <w:rPr>
          <w:sz w:val="28"/>
        </w:rPr>
        <w:t xml:space="preserve"> </w:t>
      </w:r>
      <w:r w:rsidRPr="009D1409">
        <w:rPr>
          <w:sz w:val="28"/>
        </w:rPr>
        <w:t>Колледжа</w:t>
      </w:r>
      <w:r w:rsidR="00367925">
        <w:rPr>
          <w:sz w:val="28"/>
        </w:rPr>
        <w:t xml:space="preserve"> </w:t>
      </w:r>
      <w:r w:rsidRPr="009D1409">
        <w:rPr>
          <w:sz w:val="28"/>
        </w:rPr>
        <w:t>в</w:t>
      </w:r>
      <w:r w:rsidR="00367925">
        <w:rPr>
          <w:sz w:val="28"/>
        </w:rPr>
        <w:t xml:space="preserve"> </w:t>
      </w:r>
      <w:r w:rsidRPr="009D1409">
        <w:rPr>
          <w:sz w:val="28"/>
        </w:rPr>
        <w:t>вопросах</w:t>
      </w:r>
      <w:r w:rsidR="00367925">
        <w:rPr>
          <w:sz w:val="28"/>
        </w:rPr>
        <w:t xml:space="preserve"> </w:t>
      </w:r>
      <w:r w:rsidRPr="009D1409">
        <w:rPr>
          <w:sz w:val="28"/>
        </w:rPr>
        <w:t>реализации</w:t>
      </w:r>
      <w:r w:rsidR="00367925">
        <w:rPr>
          <w:sz w:val="28"/>
        </w:rPr>
        <w:t xml:space="preserve"> </w:t>
      </w:r>
      <w:r w:rsidRPr="009D1409">
        <w:rPr>
          <w:sz w:val="28"/>
        </w:rPr>
        <w:t>образовательных</w:t>
      </w:r>
      <w:r w:rsidR="00367925">
        <w:rPr>
          <w:sz w:val="28"/>
        </w:rPr>
        <w:t xml:space="preserve"> </w:t>
      </w:r>
      <w:r w:rsidRPr="009D1409">
        <w:rPr>
          <w:sz w:val="28"/>
        </w:rPr>
        <w:t>программ</w:t>
      </w:r>
      <w:r w:rsidR="00367925">
        <w:rPr>
          <w:sz w:val="28"/>
        </w:rPr>
        <w:t xml:space="preserve"> </w:t>
      </w:r>
      <w:r w:rsidRPr="009D1409">
        <w:rPr>
          <w:sz w:val="28"/>
        </w:rPr>
        <w:t>при</w:t>
      </w:r>
      <w:r w:rsidR="00367925">
        <w:rPr>
          <w:sz w:val="28"/>
        </w:rPr>
        <w:t xml:space="preserve"> </w:t>
      </w:r>
      <w:r w:rsidRPr="009D1409">
        <w:rPr>
          <w:sz w:val="28"/>
        </w:rPr>
        <w:t>применении</w:t>
      </w:r>
      <w:r w:rsidR="00367925">
        <w:rPr>
          <w:sz w:val="28"/>
        </w:rPr>
        <w:t xml:space="preserve"> </w:t>
      </w:r>
      <w:r w:rsidR="00CC7061">
        <w:rPr>
          <w:sz w:val="28"/>
        </w:rPr>
        <w:t xml:space="preserve">ЭО и ДОТ </w:t>
      </w:r>
      <w:r w:rsidRPr="009D1409">
        <w:rPr>
          <w:sz w:val="28"/>
        </w:rPr>
        <w:t>руководствуются</w:t>
      </w:r>
      <w:r w:rsidR="00315C95">
        <w:rPr>
          <w:sz w:val="28"/>
        </w:rPr>
        <w:t xml:space="preserve"> </w:t>
      </w:r>
      <w:r w:rsidRPr="009D1409">
        <w:rPr>
          <w:sz w:val="28"/>
        </w:rPr>
        <w:t>законодательством Российской Федерации, Уставом и иными нормативными</w:t>
      </w:r>
      <w:r w:rsidR="00315C95">
        <w:rPr>
          <w:sz w:val="28"/>
        </w:rPr>
        <w:t xml:space="preserve"> </w:t>
      </w:r>
      <w:r w:rsidRPr="009D1409">
        <w:rPr>
          <w:sz w:val="28"/>
        </w:rPr>
        <w:t>документами</w:t>
      </w:r>
      <w:r w:rsidR="00315C95">
        <w:rPr>
          <w:sz w:val="28"/>
        </w:rPr>
        <w:t xml:space="preserve"> </w:t>
      </w:r>
      <w:r w:rsidRPr="009D1409">
        <w:rPr>
          <w:sz w:val="28"/>
        </w:rPr>
        <w:t>Колледжа.</w:t>
      </w:r>
    </w:p>
    <w:p w:rsidR="009D1409" w:rsidRPr="00D66492" w:rsidRDefault="009D1409" w:rsidP="0084644E">
      <w:pPr>
        <w:spacing w:line="276" w:lineRule="auto"/>
        <w:jc w:val="both"/>
        <w:rPr>
          <w:sz w:val="28"/>
          <w:szCs w:val="28"/>
        </w:rPr>
      </w:pPr>
    </w:p>
    <w:sectPr w:rsidR="009D1409" w:rsidRPr="00D66492" w:rsidSect="0027335E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E09" w:rsidRDefault="00EB4E09" w:rsidP="00761BFF">
      <w:r>
        <w:separator/>
      </w:r>
    </w:p>
  </w:endnote>
  <w:endnote w:type="continuationSeparator" w:id="0">
    <w:p w:rsidR="00EB4E09" w:rsidRDefault="00EB4E09" w:rsidP="0076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090022"/>
      <w:docPartObj>
        <w:docPartGallery w:val="Page Numbers (Bottom of Page)"/>
        <w:docPartUnique/>
      </w:docPartObj>
    </w:sdtPr>
    <w:sdtEndPr/>
    <w:sdtContent>
      <w:p w:rsidR="00367925" w:rsidRDefault="000F2D4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DD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67925" w:rsidRDefault="003679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E09" w:rsidRDefault="00EB4E09" w:rsidP="00761BFF">
      <w:r>
        <w:separator/>
      </w:r>
    </w:p>
  </w:footnote>
  <w:footnote w:type="continuationSeparator" w:id="0">
    <w:p w:rsidR="00EB4E09" w:rsidRDefault="00EB4E09" w:rsidP="0076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2612"/>
    <w:multiLevelType w:val="hybridMultilevel"/>
    <w:tmpl w:val="6DE2CE40"/>
    <w:lvl w:ilvl="0" w:tplc="0904309C">
      <w:numFmt w:val="bullet"/>
      <w:lvlText w:val="-"/>
      <w:lvlJc w:val="left"/>
      <w:pPr>
        <w:ind w:left="101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6430CE">
      <w:numFmt w:val="bullet"/>
      <w:lvlText w:val="•"/>
      <w:lvlJc w:val="left"/>
      <w:pPr>
        <w:ind w:left="1046" w:hanging="236"/>
      </w:pPr>
      <w:rPr>
        <w:rFonts w:hint="default"/>
        <w:lang w:val="ru-RU" w:eastAsia="en-US" w:bidi="ar-SA"/>
      </w:rPr>
    </w:lvl>
    <w:lvl w:ilvl="2" w:tplc="9AD2E1F4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3" w:tplc="0A00EE56">
      <w:numFmt w:val="bullet"/>
      <w:lvlText w:val="•"/>
      <w:lvlJc w:val="left"/>
      <w:pPr>
        <w:ind w:left="2939" w:hanging="236"/>
      </w:pPr>
      <w:rPr>
        <w:rFonts w:hint="default"/>
        <w:lang w:val="ru-RU" w:eastAsia="en-US" w:bidi="ar-SA"/>
      </w:rPr>
    </w:lvl>
    <w:lvl w:ilvl="4" w:tplc="1638B6D4">
      <w:numFmt w:val="bullet"/>
      <w:lvlText w:val="•"/>
      <w:lvlJc w:val="left"/>
      <w:pPr>
        <w:ind w:left="3886" w:hanging="236"/>
      </w:pPr>
      <w:rPr>
        <w:rFonts w:hint="default"/>
        <w:lang w:val="ru-RU" w:eastAsia="en-US" w:bidi="ar-SA"/>
      </w:rPr>
    </w:lvl>
    <w:lvl w:ilvl="5" w:tplc="639E3D8C">
      <w:numFmt w:val="bullet"/>
      <w:lvlText w:val="•"/>
      <w:lvlJc w:val="left"/>
      <w:pPr>
        <w:ind w:left="4833" w:hanging="236"/>
      </w:pPr>
      <w:rPr>
        <w:rFonts w:hint="default"/>
        <w:lang w:val="ru-RU" w:eastAsia="en-US" w:bidi="ar-SA"/>
      </w:rPr>
    </w:lvl>
    <w:lvl w:ilvl="6" w:tplc="8D3CA990">
      <w:numFmt w:val="bullet"/>
      <w:lvlText w:val="•"/>
      <w:lvlJc w:val="left"/>
      <w:pPr>
        <w:ind w:left="5779" w:hanging="236"/>
      </w:pPr>
      <w:rPr>
        <w:rFonts w:hint="default"/>
        <w:lang w:val="ru-RU" w:eastAsia="en-US" w:bidi="ar-SA"/>
      </w:rPr>
    </w:lvl>
    <w:lvl w:ilvl="7" w:tplc="627E1A38">
      <w:numFmt w:val="bullet"/>
      <w:lvlText w:val="•"/>
      <w:lvlJc w:val="left"/>
      <w:pPr>
        <w:ind w:left="6726" w:hanging="236"/>
      </w:pPr>
      <w:rPr>
        <w:rFonts w:hint="default"/>
        <w:lang w:val="ru-RU" w:eastAsia="en-US" w:bidi="ar-SA"/>
      </w:rPr>
    </w:lvl>
    <w:lvl w:ilvl="8" w:tplc="392E2CDE">
      <w:numFmt w:val="bullet"/>
      <w:lvlText w:val="•"/>
      <w:lvlJc w:val="left"/>
      <w:pPr>
        <w:ind w:left="7673" w:hanging="236"/>
      </w:pPr>
      <w:rPr>
        <w:rFonts w:hint="default"/>
        <w:lang w:val="ru-RU" w:eastAsia="en-US" w:bidi="ar-SA"/>
      </w:rPr>
    </w:lvl>
  </w:abstractNum>
  <w:abstractNum w:abstractNumId="1" w15:restartNumberingAfterBreak="0">
    <w:nsid w:val="09193BA2"/>
    <w:multiLevelType w:val="multilevel"/>
    <w:tmpl w:val="6CA8E0EE"/>
    <w:lvl w:ilvl="0">
      <w:start w:val="2"/>
      <w:numFmt w:val="decimal"/>
      <w:lvlText w:val="%1"/>
      <w:lvlJc w:val="left"/>
      <w:pPr>
        <w:ind w:left="10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90"/>
      </w:pPr>
      <w:rPr>
        <w:rFonts w:hint="default"/>
        <w:lang w:val="ru-RU" w:eastAsia="en-US" w:bidi="ar-SA"/>
      </w:rPr>
    </w:lvl>
  </w:abstractNum>
  <w:abstractNum w:abstractNumId="2" w15:restartNumberingAfterBreak="0">
    <w:nsid w:val="2AF96021"/>
    <w:multiLevelType w:val="multilevel"/>
    <w:tmpl w:val="626A1CA4"/>
    <w:lvl w:ilvl="0">
      <w:start w:val="1"/>
      <w:numFmt w:val="decimal"/>
      <w:lvlText w:val="%1"/>
      <w:lvlJc w:val="left"/>
      <w:pPr>
        <w:ind w:left="100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7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1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617"/>
      </w:pPr>
      <w:rPr>
        <w:rFonts w:hint="default"/>
        <w:lang w:val="ru-RU" w:eastAsia="en-US" w:bidi="ar-SA"/>
      </w:rPr>
    </w:lvl>
  </w:abstractNum>
  <w:abstractNum w:abstractNumId="3" w15:restartNumberingAfterBreak="0">
    <w:nsid w:val="314310EE"/>
    <w:multiLevelType w:val="multilevel"/>
    <w:tmpl w:val="3FFADB54"/>
    <w:lvl w:ilvl="0">
      <w:start w:val="2"/>
      <w:numFmt w:val="decimal"/>
      <w:lvlText w:val="%1"/>
      <w:lvlJc w:val="left"/>
      <w:pPr>
        <w:ind w:left="10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7" w:hanging="7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4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8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351B1437"/>
    <w:multiLevelType w:val="multilevel"/>
    <w:tmpl w:val="D4847BC0"/>
    <w:lvl w:ilvl="0">
      <w:start w:val="1"/>
      <w:numFmt w:val="decimal"/>
      <w:lvlText w:val="%1."/>
      <w:lvlJc w:val="left"/>
      <w:pPr>
        <w:ind w:left="3957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98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94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9" w:hanging="743"/>
      </w:pPr>
      <w:rPr>
        <w:rFonts w:hint="default"/>
        <w:lang w:val="ru-RU" w:eastAsia="en-US" w:bidi="ar-SA"/>
      </w:rPr>
    </w:lvl>
  </w:abstractNum>
  <w:abstractNum w:abstractNumId="5" w15:restartNumberingAfterBreak="0">
    <w:nsid w:val="36175871"/>
    <w:multiLevelType w:val="multilevel"/>
    <w:tmpl w:val="395CE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3141D20"/>
    <w:multiLevelType w:val="hybridMultilevel"/>
    <w:tmpl w:val="0BAC27F4"/>
    <w:lvl w:ilvl="0" w:tplc="25045630">
      <w:numFmt w:val="bullet"/>
      <w:lvlText w:val="-"/>
      <w:lvlJc w:val="left"/>
      <w:pPr>
        <w:ind w:left="100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27088EE">
      <w:numFmt w:val="bullet"/>
      <w:lvlText w:val="•"/>
      <w:lvlJc w:val="left"/>
      <w:pPr>
        <w:ind w:left="1073" w:hanging="262"/>
      </w:pPr>
      <w:rPr>
        <w:rFonts w:hint="default"/>
        <w:lang w:val="ru-RU" w:eastAsia="en-US" w:bidi="ar-SA"/>
      </w:rPr>
    </w:lvl>
    <w:lvl w:ilvl="2" w:tplc="9B8A8488">
      <w:numFmt w:val="bullet"/>
      <w:lvlText w:val="•"/>
      <w:lvlJc w:val="left"/>
      <w:pPr>
        <w:ind w:left="2047" w:hanging="262"/>
      </w:pPr>
      <w:rPr>
        <w:rFonts w:hint="default"/>
        <w:lang w:val="ru-RU" w:eastAsia="en-US" w:bidi="ar-SA"/>
      </w:rPr>
    </w:lvl>
    <w:lvl w:ilvl="3" w:tplc="C41A9CD4">
      <w:numFmt w:val="bullet"/>
      <w:lvlText w:val="•"/>
      <w:lvlJc w:val="left"/>
      <w:pPr>
        <w:ind w:left="3021" w:hanging="262"/>
      </w:pPr>
      <w:rPr>
        <w:rFonts w:hint="default"/>
        <w:lang w:val="ru-RU" w:eastAsia="en-US" w:bidi="ar-SA"/>
      </w:rPr>
    </w:lvl>
    <w:lvl w:ilvl="4" w:tplc="081A5110">
      <w:numFmt w:val="bullet"/>
      <w:lvlText w:val="•"/>
      <w:lvlJc w:val="left"/>
      <w:pPr>
        <w:ind w:left="3995" w:hanging="262"/>
      </w:pPr>
      <w:rPr>
        <w:rFonts w:hint="default"/>
        <w:lang w:val="ru-RU" w:eastAsia="en-US" w:bidi="ar-SA"/>
      </w:rPr>
    </w:lvl>
    <w:lvl w:ilvl="5" w:tplc="37F41672">
      <w:numFmt w:val="bullet"/>
      <w:lvlText w:val="•"/>
      <w:lvlJc w:val="left"/>
      <w:pPr>
        <w:ind w:left="4969" w:hanging="262"/>
      </w:pPr>
      <w:rPr>
        <w:rFonts w:hint="default"/>
        <w:lang w:val="ru-RU" w:eastAsia="en-US" w:bidi="ar-SA"/>
      </w:rPr>
    </w:lvl>
    <w:lvl w:ilvl="6" w:tplc="6F1293FE">
      <w:numFmt w:val="bullet"/>
      <w:lvlText w:val="•"/>
      <w:lvlJc w:val="left"/>
      <w:pPr>
        <w:ind w:left="5943" w:hanging="262"/>
      </w:pPr>
      <w:rPr>
        <w:rFonts w:hint="default"/>
        <w:lang w:val="ru-RU" w:eastAsia="en-US" w:bidi="ar-SA"/>
      </w:rPr>
    </w:lvl>
    <w:lvl w:ilvl="7" w:tplc="21A8B3D2">
      <w:numFmt w:val="bullet"/>
      <w:lvlText w:val="•"/>
      <w:lvlJc w:val="left"/>
      <w:pPr>
        <w:ind w:left="6917" w:hanging="262"/>
      </w:pPr>
      <w:rPr>
        <w:rFonts w:hint="default"/>
        <w:lang w:val="ru-RU" w:eastAsia="en-US" w:bidi="ar-SA"/>
      </w:rPr>
    </w:lvl>
    <w:lvl w:ilvl="8" w:tplc="29B08EF8">
      <w:numFmt w:val="bullet"/>
      <w:lvlText w:val="•"/>
      <w:lvlJc w:val="left"/>
      <w:pPr>
        <w:ind w:left="7891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07B46E5"/>
    <w:multiLevelType w:val="multilevel"/>
    <w:tmpl w:val="E24AC9B0"/>
    <w:lvl w:ilvl="0">
      <w:start w:val="3"/>
      <w:numFmt w:val="decimal"/>
      <w:lvlText w:val="%1"/>
      <w:lvlJc w:val="left"/>
      <w:pPr>
        <w:ind w:left="100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87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1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5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7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875"/>
      </w:pPr>
      <w:rPr>
        <w:rFonts w:hint="default"/>
        <w:lang w:val="ru-RU" w:eastAsia="en-US" w:bidi="ar-SA"/>
      </w:rPr>
    </w:lvl>
  </w:abstractNum>
  <w:abstractNum w:abstractNumId="8" w15:restartNumberingAfterBreak="0">
    <w:nsid w:val="65634DD6"/>
    <w:multiLevelType w:val="multilevel"/>
    <w:tmpl w:val="0B88C90E"/>
    <w:lvl w:ilvl="0">
      <w:start w:val="1"/>
      <w:numFmt w:val="decimal"/>
      <w:lvlText w:val="%1"/>
      <w:lvlJc w:val="left"/>
      <w:pPr>
        <w:ind w:left="101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70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708A3E0A"/>
    <w:multiLevelType w:val="multilevel"/>
    <w:tmpl w:val="A844D120"/>
    <w:lvl w:ilvl="0">
      <w:start w:val="1"/>
      <w:numFmt w:val="decimal"/>
      <w:lvlText w:val="%1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0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1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736242D1"/>
    <w:multiLevelType w:val="multilevel"/>
    <w:tmpl w:val="6A9419B4"/>
    <w:lvl w:ilvl="0">
      <w:start w:val="3"/>
      <w:numFmt w:val="decimal"/>
      <w:lvlText w:val="%1"/>
      <w:lvlJc w:val="left"/>
      <w:pPr>
        <w:ind w:left="101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57"/>
      </w:pPr>
      <w:rPr>
        <w:rFonts w:hint="default"/>
        <w:lang w:val="ru-RU" w:eastAsia="en-US" w:bidi="ar-SA"/>
      </w:rPr>
    </w:lvl>
  </w:abstractNum>
  <w:abstractNum w:abstractNumId="11" w15:restartNumberingAfterBreak="0">
    <w:nsid w:val="78D259C2"/>
    <w:multiLevelType w:val="hybridMultilevel"/>
    <w:tmpl w:val="744029AA"/>
    <w:lvl w:ilvl="0" w:tplc="E1EEFFBC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CC8A14">
      <w:numFmt w:val="bullet"/>
      <w:lvlText w:val="-"/>
      <w:lvlJc w:val="left"/>
      <w:pPr>
        <w:ind w:left="100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F12CE8C">
      <w:numFmt w:val="bullet"/>
      <w:lvlText w:val="•"/>
      <w:lvlJc w:val="left"/>
      <w:pPr>
        <w:ind w:left="2047" w:hanging="413"/>
      </w:pPr>
      <w:rPr>
        <w:rFonts w:hint="default"/>
        <w:lang w:val="ru-RU" w:eastAsia="en-US" w:bidi="ar-SA"/>
      </w:rPr>
    </w:lvl>
    <w:lvl w:ilvl="3" w:tplc="5B4CF1D8">
      <w:numFmt w:val="bullet"/>
      <w:lvlText w:val="•"/>
      <w:lvlJc w:val="left"/>
      <w:pPr>
        <w:ind w:left="3021" w:hanging="413"/>
      </w:pPr>
      <w:rPr>
        <w:rFonts w:hint="default"/>
        <w:lang w:val="ru-RU" w:eastAsia="en-US" w:bidi="ar-SA"/>
      </w:rPr>
    </w:lvl>
    <w:lvl w:ilvl="4" w:tplc="6C3A7AB8">
      <w:numFmt w:val="bullet"/>
      <w:lvlText w:val="•"/>
      <w:lvlJc w:val="left"/>
      <w:pPr>
        <w:ind w:left="3995" w:hanging="413"/>
      </w:pPr>
      <w:rPr>
        <w:rFonts w:hint="default"/>
        <w:lang w:val="ru-RU" w:eastAsia="en-US" w:bidi="ar-SA"/>
      </w:rPr>
    </w:lvl>
    <w:lvl w:ilvl="5" w:tplc="608AEDF2">
      <w:numFmt w:val="bullet"/>
      <w:lvlText w:val="•"/>
      <w:lvlJc w:val="left"/>
      <w:pPr>
        <w:ind w:left="4969" w:hanging="413"/>
      </w:pPr>
      <w:rPr>
        <w:rFonts w:hint="default"/>
        <w:lang w:val="ru-RU" w:eastAsia="en-US" w:bidi="ar-SA"/>
      </w:rPr>
    </w:lvl>
    <w:lvl w:ilvl="6" w:tplc="E9F28426">
      <w:numFmt w:val="bullet"/>
      <w:lvlText w:val="•"/>
      <w:lvlJc w:val="left"/>
      <w:pPr>
        <w:ind w:left="5943" w:hanging="413"/>
      </w:pPr>
      <w:rPr>
        <w:rFonts w:hint="default"/>
        <w:lang w:val="ru-RU" w:eastAsia="en-US" w:bidi="ar-SA"/>
      </w:rPr>
    </w:lvl>
    <w:lvl w:ilvl="7" w:tplc="071863F6">
      <w:numFmt w:val="bullet"/>
      <w:lvlText w:val="•"/>
      <w:lvlJc w:val="left"/>
      <w:pPr>
        <w:ind w:left="6917" w:hanging="413"/>
      </w:pPr>
      <w:rPr>
        <w:rFonts w:hint="default"/>
        <w:lang w:val="ru-RU" w:eastAsia="en-US" w:bidi="ar-SA"/>
      </w:rPr>
    </w:lvl>
    <w:lvl w:ilvl="8" w:tplc="5D8415E6">
      <w:numFmt w:val="bullet"/>
      <w:lvlText w:val="•"/>
      <w:lvlJc w:val="left"/>
      <w:pPr>
        <w:ind w:left="7891" w:hanging="413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0D"/>
    <w:rsid w:val="00004A63"/>
    <w:rsid w:val="00033C9F"/>
    <w:rsid w:val="000408B6"/>
    <w:rsid w:val="00044E4A"/>
    <w:rsid w:val="00050522"/>
    <w:rsid w:val="000543C1"/>
    <w:rsid w:val="00093A54"/>
    <w:rsid w:val="000A5E08"/>
    <w:rsid w:val="000C1B50"/>
    <w:rsid w:val="000E6929"/>
    <w:rsid w:val="000F2D44"/>
    <w:rsid w:val="001058F3"/>
    <w:rsid w:val="00106240"/>
    <w:rsid w:val="00137B30"/>
    <w:rsid w:val="00142012"/>
    <w:rsid w:val="0015090E"/>
    <w:rsid w:val="001515E6"/>
    <w:rsid w:val="00174DDA"/>
    <w:rsid w:val="00176C7A"/>
    <w:rsid w:val="0019192F"/>
    <w:rsid w:val="001A7048"/>
    <w:rsid w:val="001B3FCD"/>
    <w:rsid w:val="001D728E"/>
    <w:rsid w:val="00217DBE"/>
    <w:rsid w:val="002473A4"/>
    <w:rsid w:val="0027335E"/>
    <w:rsid w:val="002D6959"/>
    <w:rsid w:val="002D7011"/>
    <w:rsid w:val="002F435A"/>
    <w:rsid w:val="00315C95"/>
    <w:rsid w:val="0032147C"/>
    <w:rsid w:val="00324091"/>
    <w:rsid w:val="00326766"/>
    <w:rsid w:val="003572ED"/>
    <w:rsid w:val="00367925"/>
    <w:rsid w:val="00367EAC"/>
    <w:rsid w:val="00385820"/>
    <w:rsid w:val="003910F7"/>
    <w:rsid w:val="0039759D"/>
    <w:rsid w:val="003D6B8E"/>
    <w:rsid w:val="003F2689"/>
    <w:rsid w:val="003F30FE"/>
    <w:rsid w:val="003F3BA7"/>
    <w:rsid w:val="004005C8"/>
    <w:rsid w:val="00405411"/>
    <w:rsid w:val="00420A34"/>
    <w:rsid w:val="004223CA"/>
    <w:rsid w:val="0043311C"/>
    <w:rsid w:val="004338B3"/>
    <w:rsid w:val="00435A04"/>
    <w:rsid w:val="00453C70"/>
    <w:rsid w:val="00475060"/>
    <w:rsid w:val="00494DCB"/>
    <w:rsid w:val="004A5A44"/>
    <w:rsid w:val="004D111A"/>
    <w:rsid w:val="005002C9"/>
    <w:rsid w:val="00501DBB"/>
    <w:rsid w:val="005140DA"/>
    <w:rsid w:val="00521E9C"/>
    <w:rsid w:val="005353CB"/>
    <w:rsid w:val="00541218"/>
    <w:rsid w:val="005436A6"/>
    <w:rsid w:val="00551354"/>
    <w:rsid w:val="005666FA"/>
    <w:rsid w:val="00596F8E"/>
    <w:rsid w:val="005B55F0"/>
    <w:rsid w:val="005F6253"/>
    <w:rsid w:val="00602075"/>
    <w:rsid w:val="0062240D"/>
    <w:rsid w:val="00637FC5"/>
    <w:rsid w:val="00646C73"/>
    <w:rsid w:val="00673ED7"/>
    <w:rsid w:val="0068375B"/>
    <w:rsid w:val="00683828"/>
    <w:rsid w:val="006865A5"/>
    <w:rsid w:val="006B3AA4"/>
    <w:rsid w:val="006D3417"/>
    <w:rsid w:val="007248E4"/>
    <w:rsid w:val="00727C18"/>
    <w:rsid w:val="00732CE9"/>
    <w:rsid w:val="0074540E"/>
    <w:rsid w:val="00751487"/>
    <w:rsid w:val="00761BFF"/>
    <w:rsid w:val="0078168B"/>
    <w:rsid w:val="0079096D"/>
    <w:rsid w:val="00794B36"/>
    <w:rsid w:val="007A5AB3"/>
    <w:rsid w:val="007C30ED"/>
    <w:rsid w:val="007C6FFD"/>
    <w:rsid w:val="007D5396"/>
    <w:rsid w:val="00804587"/>
    <w:rsid w:val="00807CED"/>
    <w:rsid w:val="00813465"/>
    <w:rsid w:val="00826C4B"/>
    <w:rsid w:val="0084644E"/>
    <w:rsid w:val="00861AB2"/>
    <w:rsid w:val="008645D8"/>
    <w:rsid w:val="0087070C"/>
    <w:rsid w:val="008E5628"/>
    <w:rsid w:val="0090220B"/>
    <w:rsid w:val="00906982"/>
    <w:rsid w:val="00912C70"/>
    <w:rsid w:val="009273CF"/>
    <w:rsid w:val="00942043"/>
    <w:rsid w:val="00945B66"/>
    <w:rsid w:val="00955E97"/>
    <w:rsid w:val="0097652A"/>
    <w:rsid w:val="00983508"/>
    <w:rsid w:val="00987737"/>
    <w:rsid w:val="00990FD9"/>
    <w:rsid w:val="009A2B2E"/>
    <w:rsid w:val="009D1409"/>
    <w:rsid w:val="009E5832"/>
    <w:rsid w:val="00A0600F"/>
    <w:rsid w:val="00A14D37"/>
    <w:rsid w:val="00A22400"/>
    <w:rsid w:val="00A3583F"/>
    <w:rsid w:val="00A509DE"/>
    <w:rsid w:val="00A927E9"/>
    <w:rsid w:val="00AB3C63"/>
    <w:rsid w:val="00AC0EA6"/>
    <w:rsid w:val="00AC1632"/>
    <w:rsid w:val="00AD33C3"/>
    <w:rsid w:val="00AE0834"/>
    <w:rsid w:val="00AF4DAE"/>
    <w:rsid w:val="00B35A47"/>
    <w:rsid w:val="00B518BC"/>
    <w:rsid w:val="00B52B68"/>
    <w:rsid w:val="00B52F8A"/>
    <w:rsid w:val="00B62DD2"/>
    <w:rsid w:val="00B725D5"/>
    <w:rsid w:val="00B9163A"/>
    <w:rsid w:val="00B946BE"/>
    <w:rsid w:val="00BC7115"/>
    <w:rsid w:val="00BE572C"/>
    <w:rsid w:val="00C029FF"/>
    <w:rsid w:val="00C03B2B"/>
    <w:rsid w:val="00C127AC"/>
    <w:rsid w:val="00C20151"/>
    <w:rsid w:val="00C6604C"/>
    <w:rsid w:val="00C67F15"/>
    <w:rsid w:val="00C930DC"/>
    <w:rsid w:val="00CC662E"/>
    <w:rsid w:val="00CC7061"/>
    <w:rsid w:val="00CC72CC"/>
    <w:rsid w:val="00CD1DB4"/>
    <w:rsid w:val="00D17346"/>
    <w:rsid w:val="00D1740D"/>
    <w:rsid w:val="00D26565"/>
    <w:rsid w:val="00D31714"/>
    <w:rsid w:val="00D3183F"/>
    <w:rsid w:val="00D32E7D"/>
    <w:rsid w:val="00D578D0"/>
    <w:rsid w:val="00D66492"/>
    <w:rsid w:val="00D67A14"/>
    <w:rsid w:val="00D86324"/>
    <w:rsid w:val="00D921BD"/>
    <w:rsid w:val="00DC00A6"/>
    <w:rsid w:val="00DE4B78"/>
    <w:rsid w:val="00DE5EC7"/>
    <w:rsid w:val="00DF6706"/>
    <w:rsid w:val="00E00ECA"/>
    <w:rsid w:val="00E03586"/>
    <w:rsid w:val="00E11E47"/>
    <w:rsid w:val="00E25FA8"/>
    <w:rsid w:val="00E37C51"/>
    <w:rsid w:val="00E44D76"/>
    <w:rsid w:val="00E53D47"/>
    <w:rsid w:val="00E573F3"/>
    <w:rsid w:val="00E60F01"/>
    <w:rsid w:val="00E869A7"/>
    <w:rsid w:val="00EA34E4"/>
    <w:rsid w:val="00EB4E09"/>
    <w:rsid w:val="00EC2748"/>
    <w:rsid w:val="00ED079C"/>
    <w:rsid w:val="00ED1B0F"/>
    <w:rsid w:val="00ED5B81"/>
    <w:rsid w:val="00EE314C"/>
    <w:rsid w:val="00EE5713"/>
    <w:rsid w:val="00F261F9"/>
    <w:rsid w:val="00F27436"/>
    <w:rsid w:val="00F444E4"/>
    <w:rsid w:val="00F463FC"/>
    <w:rsid w:val="00F46932"/>
    <w:rsid w:val="00F56F2D"/>
    <w:rsid w:val="00F64446"/>
    <w:rsid w:val="00F7390F"/>
    <w:rsid w:val="00F8743B"/>
    <w:rsid w:val="00F96E38"/>
    <w:rsid w:val="00FA3D7E"/>
    <w:rsid w:val="00FB0D8E"/>
    <w:rsid w:val="00FB1AD3"/>
    <w:rsid w:val="00FC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2213"/>
  <w15:docId w15:val="{4E8296B0-0FB9-41D0-9003-B9941E0B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33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7335E"/>
    <w:pPr>
      <w:ind w:left="10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335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27335E"/>
    <w:pPr>
      <w:ind w:left="1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7335E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Strong"/>
    <w:basedOn w:val="a0"/>
    <w:qFormat/>
    <w:rsid w:val="0027335E"/>
    <w:rPr>
      <w:b/>
      <w:bCs/>
    </w:rPr>
  </w:style>
  <w:style w:type="paragraph" w:styleId="a6">
    <w:name w:val="List Paragraph"/>
    <w:basedOn w:val="a"/>
    <w:uiPriority w:val="1"/>
    <w:qFormat/>
    <w:rsid w:val="00D66492"/>
    <w:pPr>
      <w:ind w:left="101" w:right="107" w:firstLine="708"/>
      <w:jc w:val="both"/>
    </w:pPr>
  </w:style>
  <w:style w:type="paragraph" w:styleId="a7">
    <w:name w:val="header"/>
    <w:basedOn w:val="a"/>
    <w:link w:val="a8"/>
    <w:uiPriority w:val="99"/>
    <w:unhideWhenUsed/>
    <w:rsid w:val="00761B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1BFF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76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1BFF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ED5B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4338B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338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E12F-C1A3-47F8-B952-4A2433FD2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2778</Words>
  <Characters>15835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2023-09-27T12:09:00Z</cp:lastPrinted>
  <dcterms:created xsi:type="dcterms:W3CDTF">2023-09-27T12:08:00Z</dcterms:created>
  <dcterms:modified xsi:type="dcterms:W3CDTF">2023-10-04T06:48:00Z</dcterms:modified>
</cp:coreProperties>
</file>