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drawings/drawing1.xml" ContentType="application/vnd.openxmlformats-officedocument.drawingml.chartshapes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Pr="00F70135" w:rsidRDefault="00771429" w:rsidP="00662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70135">
        <w:rPr>
          <w:rFonts w:ascii="Times New Roman" w:hAnsi="Times New Roman"/>
          <w:b/>
          <w:spacing w:val="-1"/>
          <w:sz w:val="36"/>
        </w:rPr>
        <w:t>Частное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профессиональное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образовательное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учреждение</w:t>
      </w:r>
    </w:p>
    <w:p w:rsidR="00771429" w:rsidRPr="00F70135" w:rsidRDefault="00771429" w:rsidP="00662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«Ивангородский гуманитарно-</w:t>
      </w:r>
      <w:r w:rsidRPr="00F70135">
        <w:rPr>
          <w:rFonts w:ascii="Times New Roman" w:hAnsi="Times New Roman"/>
          <w:b/>
          <w:spacing w:val="-1"/>
          <w:sz w:val="36"/>
        </w:rPr>
        <w:t>технический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колледж»</w:t>
      </w:r>
    </w:p>
    <w:p w:rsidR="00771429" w:rsidRPr="00F70135" w:rsidRDefault="00771429" w:rsidP="0077142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71429" w:rsidRPr="00216C53" w:rsidRDefault="00771429" w:rsidP="00771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pacing w:val="-1"/>
        </w:rPr>
        <w:t xml:space="preserve">                                                                                           </w:t>
      </w: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УТВЕРЖДЕНО</w:t>
      </w:r>
    </w:p>
    <w:p w:rsidR="00771429" w:rsidRPr="002E2203" w:rsidRDefault="00771429" w:rsidP="002E22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2E2203" w:rsidRPr="002E2203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протокол № </w:t>
      </w:r>
      <w:r w:rsidR="003F648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E2203" w:rsidRPr="002E2203">
        <w:rPr>
          <w:rFonts w:ascii="Times New Roman" w:hAnsi="Times New Roman" w:cs="Times New Roman"/>
          <w:sz w:val="28"/>
          <w:szCs w:val="28"/>
        </w:rPr>
        <w:t xml:space="preserve"> от «</w:t>
      </w:r>
      <w:r w:rsidR="003F648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17027" w:rsidRPr="0061702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17027" w:rsidRPr="002E2203">
        <w:rPr>
          <w:rFonts w:ascii="Times New Roman" w:hAnsi="Times New Roman" w:cs="Times New Roman"/>
          <w:sz w:val="28"/>
          <w:szCs w:val="28"/>
        </w:rPr>
        <w:t xml:space="preserve">» </w:t>
      </w:r>
      <w:r w:rsidR="003F6481" w:rsidRPr="003F6481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3F6481" w:rsidRPr="00617027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  <w:r w:rsidR="00617027">
        <w:rPr>
          <w:rFonts w:ascii="Times New Roman" w:hAnsi="Times New Roman" w:cs="Times New Roman"/>
          <w:sz w:val="28"/>
          <w:szCs w:val="28"/>
        </w:rPr>
        <w:t xml:space="preserve"> </w:t>
      </w:r>
      <w:r w:rsidR="002E2203" w:rsidRPr="002E2203">
        <w:rPr>
          <w:rFonts w:ascii="Times New Roman" w:hAnsi="Times New Roman" w:cs="Times New Roman"/>
          <w:sz w:val="28"/>
          <w:szCs w:val="28"/>
        </w:rPr>
        <w:t>202</w:t>
      </w:r>
      <w:r w:rsidR="00572514">
        <w:rPr>
          <w:rFonts w:ascii="Times New Roman" w:hAnsi="Times New Roman" w:cs="Times New Roman"/>
          <w:sz w:val="28"/>
          <w:szCs w:val="28"/>
        </w:rPr>
        <w:t>3</w:t>
      </w:r>
      <w:r w:rsidR="002E2203" w:rsidRPr="002E2203">
        <w:rPr>
          <w:rFonts w:ascii="Times New Roman" w:hAnsi="Times New Roman" w:cs="Times New Roman"/>
          <w:sz w:val="28"/>
          <w:szCs w:val="28"/>
        </w:rPr>
        <w:t>г.</w:t>
      </w:r>
    </w:p>
    <w:p w:rsidR="00771429" w:rsidRDefault="00771429" w:rsidP="00771429"/>
    <w:p w:rsidR="00771429" w:rsidRDefault="00771429" w:rsidP="00771429"/>
    <w:p w:rsidR="00771429" w:rsidRDefault="00771429" w:rsidP="00771429"/>
    <w:p w:rsidR="00771429" w:rsidRDefault="00771429" w:rsidP="00771429"/>
    <w:p w:rsidR="00841A3C" w:rsidRDefault="00771429" w:rsidP="00841A3C">
      <w:pPr>
        <w:spacing w:before="221" w:line="235" w:lineRule="auto"/>
        <w:ind w:left="611" w:right="141" w:hanging="1"/>
        <w:jc w:val="center"/>
        <w:rPr>
          <w:rFonts w:ascii="Times New Roman" w:hAnsi="Times New Roman" w:cs="Times New Roman"/>
          <w:b/>
          <w:sz w:val="32"/>
        </w:rPr>
      </w:pPr>
      <w:r w:rsidRPr="004861DD">
        <w:rPr>
          <w:rFonts w:ascii="Times New Roman" w:hAnsi="Times New Roman" w:cs="Times New Roman"/>
          <w:b/>
          <w:sz w:val="32"/>
        </w:rPr>
        <w:t xml:space="preserve">Отчет о результатах анкетирования </w:t>
      </w:r>
      <w:r w:rsidRPr="00771429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педагогических работников</w:t>
      </w:r>
      <w:r w:rsidRPr="004861DD">
        <w:rPr>
          <w:rFonts w:ascii="Times New Roman" w:hAnsi="Times New Roman" w:cs="Times New Roman"/>
          <w:b/>
          <w:sz w:val="32"/>
        </w:rPr>
        <w:t xml:space="preserve"> в рамках мониторинга </w:t>
      </w:r>
      <w:r w:rsidRPr="00771429">
        <w:rPr>
          <w:rFonts w:ascii="Times New Roman" w:hAnsi="Times New Roman" w:cs="Times New Roman"/>
          <w:b/>
          <w:sz w:val="32"/>
          <w:szCs w:val="32"/>
        </w:rPr>
        <w:t xml:space="preserve">об удовлетворенности условиями и организацией образовательной деятельности </w:t>
      </w:r>
      <w:r w:rsidRPr="004861DD">
        <w:rPr>
          <w:rFonts w:ascii="Times New Roman" w:hAnsi="Times New Roman" w:cs="Times New Roman"/>
          <w:b/>
          <w:sz w:val="32"/>
        </w:rPr>
        <w:t>в ЧПОУ «Ивангородский гуманитарно-технический колледж»</w:t>
      </w:r>
      <w:r w:rsidR="00841A3C" w:rsidRPr="00841A3C">
        <w:rPr>
          <w:rFonts w:ascii="Times New Roman" w:hAnsi="Times New Roman" w:cs="Times New Roman"/>
          <w:b/>
          <w:sz w:val="32"/>
        </w:rPr>
        <w:t xml:space="preserve"> </w:t>
      </w:r>
      <w:r w:rsidR="00841A3C">
        <w:rPr>
          <w:rFonts w:ascii="Times New Roman" w:hAnsi="Times New Roman" w:cs="Times New Roman"/>
          <w:b/>
          <w:sz w:val="32"/>
        </w:rPr>
        <w:t>за</w:t>
      </w:r>
      <w:r w:rsidR="00841A3C">
        <w:rPr>
          <w:rFonts w:ascii="Times New Roman" w:hAnsi="Times New Roman" w:cs="Times New Roman"/>
          <w:b/>
          <w:spacing w:val="1"/>
          <w:sz w:val="32"/>
        </w:rPr>
        <w:t xml:space="preserve"> </w:t>
      </w:r>
      <w:r w:rsidR="00841A3C">
        <w:rPr>
          <w:rFonts w:ascii="Times New Roman" w:hAnsi="Times New Roman" w:cs="Times New Roman"/>
          <w:b/>
          <w:sz w:val="32"/>
        </w:rPr>
        <w:t>2022</w:t>
      </w:r>
      <w:r w:rsidR="00572514">
        <w:rPr>
          <w:rFonts w:ascii="Times New Roman" w:hAnsi="Times New Roman" w:cs="Times New Roman"/>
          <w:b/>
          <w:sz w:val="32"/>
        </w:rPr>
        <w:t>-2023 учебный</w:t>
      </w:r>
      <w:r w:rsidR="00841A3C">
        <w:rPr>
          <w:rFonts w:ascii="Times New Roman" w:hAnsi="Times New Roman" w:cs="Times New Roman"/>
          <w:b/>
          <w:sz w:val="32"/>
        </w:rPr>
        <w:t xml:space="preserve"> год</w:t>
      </w:r>
    </w:p>
    <w:p w:rsidR="00771429" w:rsidRDefault="00771429" w:rsidP="0061702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861DD">
        <w:rPr>
          <w:rFonts w:ascii="Times New Roman" w:hAnsi="Times New Roman" w:cs="Times New Roman"/>
          <w:b/>
          <w:sz w:val="32"/>
        </w:rPr>
        <w:t xml:space="preserve"> </w:t>
      </w: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71429" w:rsidRDefault="00771429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A257ED" w:rsidP="00A257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38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Кингисепп</w:t>
      </w:r>
    </w:p>
    <w:p w:rsidR="00946897" w:rsidRDefault="00946897" w:rsidP="00A257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46897" w:rsidRDefault="00946897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 w:type="page"/>
      </w:r>
    </w:p>
    <w:p w:rsidR="00946897" w:rsidRPr="005F380B" w:rsidRDefault="00946897" w:rsidP="00A257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E1B9D" w:rsidRPr="00E344BE" w:rsidRDefault="001E1B9D" w:rsidP="001E1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Анкетирование педагогических работников, участвующих в реализации образовательных программ для мониторинга их мнения об удовлетворённости условием и организацией образовательной деятельности в рамках реализации образовательных программ, является одной из форм внутренней системы оценки качества образовательного процесса в колледже.</w:t>
      </w:r>
    </w:p>
    <w:p w:rsidR="001E1B9D" w:rsidRPr="00E344BE" w:rsidRDefault="001E1B9D" w:rsidP="00B233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 анкетирования является получение максимально объективной информации об удовлетворённости условием и организацией образовательной деятельности в рамках реализации образовательных программ и планировании мероприятий по повышению эффективности, качества и конкурентоспособности образовательных услуг.</w:t>
      </w:r>
    </w:p>
    <w:p w:rsidR="001E1B9D" w:rsidRPr="00E344BE" w:rsidRDefault="001E1B9D" w:rsidP="004058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 анкетирования:</w:t>
      </w:r>
    </w:p>
    <w:p w:rsidR="001E1B9D" w:rsidRPr="00E344BE" w:rsidRDefault="001E1B9D" w:rsidP="001E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выявление факторов, влияющих на качество подготовки выпускников;</w:t>
      </w:r>
    </w:p>
    <w:p w:rsidR="001E1B9D" w:rsidRPr="00E344BE" w:rsidRDefault="001E1B9D" w:rsidP="001E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предоставление всем участникам образовательных отношений и заинтересованным сторонам достоверной информации об удовлетворённости педагогических работников</w:t>
      </w:r>
      <w:r w:rsidR="0003540C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условиями и организацией образовательной деятельности в рамках реализации образовательных программ;</w:t>
      </w:r>
    </w:p>
    <w:p w:rsidR="001E1B9D" w:rsidRPr="00E344BE" w:rsidRDefault="001E1B9D" w:rsidP="001E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совершенствование системы управления образовательной деятельностью на основе мониторинга об удовлетворённости педагогических работников условиями организацией</w:t>
      </w:r>
      <w:r w:rsidR="0003540C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образовательной деятельности в рамках реализации образовательных программ.</w:t>
      </w:r>
    </w:p>
    <w:p w:rsidR="001E1B9D" w:rsidRPr="00E344BE" w:rsidRDefault="001E1B9D" w:rsidP="004058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анкетировании приняли участие </w:t>
      </w:r>
      <w:r w:rsidR="005769A5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</w:t>
      </w: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педагогических работников из них </w:t>
      </w:r>
      <w:r w:rsidR="00617027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 педагогов</w:t>
      </w:r>
      <w:r w:rsidR="0003540C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штатных работник</w:t>
      </w:r>
      <w:r w:rsidR="00617027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ов, что составляет 93% и 1 педагог по договору гражданско</w:t>
      </w:r>
      <w:r w:rsidR="006C6767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617027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правового характера</w:t>
      </w:r>
      <w:r w:rsidR="00B723C6"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что составляет 7%</w:t>
      </w:r>
      <w:r w:rsidRPr="00E344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17027" w:rsidRPr="00E344BE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17027" w:rsidRDefault="00617027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58C2" w:rsidRDefault="004058C2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58C2" w:rsidRDefault="004058C2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58C2" w:rsidRDefault="004058C2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58C2" w:rsidRDefault="004058C2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19F1" w:rsidRDefault="000C19F1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19F1" w:rsidRDefault="000C19F1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19F1" w:rsidRDefault="000C19F1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19F1" w:rsidRDefault="000C19F1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C19F1" w:rsidRDefault="000C19F1" w:rsidP="006D4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E1B9D" w:rsidRPr="000E4297" w:rsidRDefault="001E1B9D" w:rsidP="006D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0354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учебный цикл, преподавателем / мастером производственного обучения</w:t>
      </w:r>
      <w:r w:rsidR="0003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Вы являетесь</w:t>
      </w:r>
      <w:r w:rsidR="00035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-Общеобразовательная подготовка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-4</w:t>
      </w:r>
      <w:r w:rsidR="00B72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>(29%)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гуманитарный и социально-экономический цикл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B723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-Математический и общий естественнонаучный учебный цикл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</w:t>
      </w:r>
      <w:r w:rsidR="00B723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-Общепрофессиональный цикл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B723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(50%)</w:t>
      </w:r>
    </w:p>
    <w:p w:rsidR="006D4A42" w:rsidRDefault="006D4A42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9F3" w:rsidRPr="000E4297" w:rsidRDefault="00C339F3" w:rsidP="00464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8D16E8" wp14:editId="0BB495FB">
            <wp:extent cx="5391150" cy="29813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723C6" w:rsidRDefault="00B723C6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3C6" w:rsidRDefault="00B723C6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3C6" w:rsidRDefault="00B723C6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3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Являетесь ли</w:t>
      </w:r>
      <w:r w:rsidR="00D0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штатным работником колледжа.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-13</w:t>
      </w:r>
      <w:r w:rsidR="00B723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(93%)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</w:t>
      </w:r>
      <w:r w:rsidR="00B723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(7%)</w:t>
      </w:r>
    </w:p>
    <w:p w:rsidR="005F720C" w:rsidRDefault="005F720C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9F3" w:rsidRDefault="00C339F3" w:rsidP="00464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2990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39F3" w:rsidRDefault="00C339F3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20C" w:rsidRPr="000E4297" w:rsidRDefault="005F720C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3C6" w:rsidRDefault="00B723C6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F1" w:rsidRDefault="000C19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3.Укажите Ваш </w:t>
      </w:r>
      <w:r w:rsidR="00D06A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возраст.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 30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-31-40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-41-50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>-4ч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-51-60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>-1ч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(7%)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-Старше 60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447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(36%)</w:t>
      </w:r>
    </w:p>
    <w:p w:rsidR="00C339F3" w:rsidRDefault="00C339F3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9F3" w:rsidRPr="000E4297" w:rsidRDefault="00C339F3" w:rsidP="00464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67" w:rsidRDefault="006C6767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6AFD">
        <w:rPr>
          <w:rFonts w:ascii="Times New Roman" w:eastAsia="Times New Roman" w:hAnsi="Times New Roman" w:cs="Times New Roman"/>
          <w:sz w:val="24"/>
          <w:szCs w:val="24"/>
          <w:lang w:eastAsia="ru-RU"/>
        </w:rPr>
        <w:t>.Укажите стаж работы в колледже.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 5 лет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-6ч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(43%)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-5-10 лет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(36%)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-11-15 лет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-16-20 лет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-Более 20 лет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-3ч</w:t>
      </w:r>
      <w:r w:rsidR="0027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C12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(21%)</w:t>
      </w:r>
    </w:p>
    <w:p w:rsidR="000C19F1" w:rsidRDefault="000C19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20C" w:rsidRDefault="00413ADE" w:rsidP="00464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19F1" w:rsidRDefault="000C19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C19F1" w:rsidRPr="000E4297" w:rsidRDefault="000C19F1" w:rsidP="00464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5.Всегда ли доступна Вам вся необходимая информаци</w:t>
      </w:r>
      <w:r w:rsidR="00D06AFD">
        <w:rPr>
          <w:rFonts w:ascii="Times New Roman" w:eastAsia="Times New Roman" w:hAnsi="Times New Roman" w:cs="Times New Roman"/>
          <w:sz w:val="24"/>
          <w:szCs w:val="24"/>
          <w:lang w:eastAsia="ru-RU"/>
        </w:rPr>
        <w:t>я, касающаяся учебного процесса.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всегда</w:t>
      </w:r>
      <w:r w:rsidR="00EE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- 14чел.</w:t>
      </w:r>
      <w:r w:rsidR="003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>100%)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-Нет, не всегда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922" w:rsidRDefault="004648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6767" w:rsidRDefault="006C6767" w:rsidP="00170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67" w:rsidRDefault="006C6767" w:rsidP="00170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425" w:rsidRDefault="001E1B9D" w:rsidP="00170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70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ли доступна Вам вся необходимая информация, ка</w:t>
      </w:r>
      <w:r w:rsidR="00225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сающаяся внеучебных мероприятий.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всегда</w:t>
      </w:r>
      <w:r w:rsidR="00EE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14ч.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(100%)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-Нет, не всегда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922" w:rsidRDefault="004648F1" w:rsidP="00E94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2625" cy="26765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2922" w:rsidRDefault="00B92922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922" w:rsidRDefault="00B92922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F1" w:rsidRDefault="000C19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70320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7.Отметьте 5 важных для Вас источников информации о жизни в колледже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-Приказы директора, официальные документы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-12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-Заседания цикловой комиссии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-Инструктивно-методические совещания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-11ч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-7ч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-Личное общение с руководством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-7ч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-Общение с коллегами и обучающимися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-Официальный сайт колледжа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-11ч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-Информацией о делах колледжа не интересуюсь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-Другое:</w:t>
      </w:r>
    </w:p>
    <w:p w:rsidR="00B233B6" w:rsidRDefault="00B233B6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922" w:rsidRDefault="00B92922" w:rsidP="00464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6767" w:rsidRDefault="006C6767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F1" w:rsidRDefault="000C19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Вы удовлетворены доступностью информации о план</w:t>
      </w:r>
      <w:r w:rsidR="003E4905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ируемых мероприятиях в колледже.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-Полностью удовлетворен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-12ч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>( 86%)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 удовлетворен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-2ч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B6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удовлетворен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0C19F1" w:rsidRDefault="000C19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Default="00E64286" w:rsidP="00464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9ADD7" wp14:editId="563ECCE6">
            <wp:extent cx="5114925" cy="29146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9.Имеете ли Вы опыт практической работы по профилю преподаваемых дисципли</w:t>
      </w:r>
      <w:r w:rsidR="003E4905">
        <w:rPr>
          <w:rFonts w:ascii="Times New Roman" w:eastAsia="Times New Roman" w:hAnsi="Times New Roman" w:cs="Times New Roman"/>
          <w:sz w:val="24"/>
          <w:szCs w:val="24"/>
          <w:lang w:eastAsia="ru-RU"/>
        </w:rPr>
        <w:t>н, (производственного обучения).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-14ч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(100%)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F1" w:rsidRDefault="00E9418C" w:rsidP="0081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418C" w:rsidRDefault="00E9418C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56A" w:rsidRDefault="005315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10.Нуждаетесь ли Вы лично в повышении квалификации?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-5ч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(36%)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="00195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(43%)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-3ч</w:t>
      </w:r>
      <w:r w:rsidR="006C67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(21%)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F1" w:rsidRDefault="00E9418C" w:rsidP="0081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648F1" w:rsidRDefault="004648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F1" w:rsidRDefault="000C19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C19F1" w:rsidRDefault="000C19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11.Предоставляет ли Вам колледж возможность пройти курсы повышения квалификации, обучающие семинары, стажировки?</w:t>
      </w: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-4ч</w:t>
      </w:r>
      <w:r w:rsidR="00195F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-4ч</w:t>
      </w:r>
      <w:r w:rsidR="00195F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(29%)</w:t>
      </w:r>
    </w:p>
    <w:p w:rsidR="001E1B9D" w:rsidRPr="000E4297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9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-6ч</w:t>
      </w:r>
      <w:r w:rsidR="00195F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87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(42%)</w:t>
      </w:r>
    </w:p>
    <w:p w:rsidR="00E9418C" w:rsidRDefault="00E9418C" w:rsidP="0081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58C2" w:rsidRDefault="004058C2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F1" w:rsidRDefault="000C19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12.Какую форму повышения квалификации Вы считаете наиболее приемлемой для себя в настоящее время?</w:t>
      </w: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-Программы дистанционного обучения</w:t>
      </w:r>
      <w:r w:rsidR="0021555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-5ч</w:t>
      </w:r>
      <w:r w:rsidR="00195F1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21555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8E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(36%)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-Курсы повышения квалификации и методические (обучающие) семинары в других ПОО</w:t>
      </w:r>
      <w:r w:rsidR="0021555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-1ч</w:t>
      </w:r>
      <w:r w:rsidR="00195F1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21555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8E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(7%)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-Стажировка в производственных подразделениях</w:t>
      </w:r>
      <w:r w:rsidR="00195F1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-0чел.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-Посещение лекций и практических занятий коллег своих и в других ПОО</w:t>
      </w:r>
      <w:r w:rsidR="00195F1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-0чел.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новой литературы</w:t>
      </w:r>
      <w:r w:rsidR="0021555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-3ч</w:t>
      </w:r>
      <w:r w:rsidR="00195F1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21555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8E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(21%)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семинарах, конференциях</w:t>
      </w:r>
      <w:r w:rsidR="0021555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 (</w:t>
      </w:r>
      <w:r w:rsidR="007678E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36%)</w:t>
      </w:r>
    </w:p>
    <w:p w:rsidR="000C19F1" w:rsidRPr="004058C2" w:rsidRDefault="000C19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F8" w:rsidRDefault="001166F8" w:rsidP="00116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C19F1" w:rsidRDefault="000C19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C19F1" w:rsidRDefault="000C19F1" w:rsidP="00116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4058C2" w:rsidRDefault="001E1B9D" w:rsidP="0015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13.Чем Вас привлекает работа в колледже (укажите не более 3 вариантов ответов)</w:t>
      </w: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-Высоким престижем колледжа</w:t>
      </w:r>
      <w:r w:rsidR="0015163C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-0чел</w:t>
      </w:r>
    </w:p>
    <w:p w:rsidR="001E1B9D" w:rsidRPr="004058C2" w:rsidRDefault="001E1B9D" w:rsidP="0015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-Хорошими условиями труда</w:t>
      </w:r>
      <w:r w:rsidR="005264B7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-7ч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5264B7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-Возможностью интересной, творческой работы со обучающимися</w:t>
      </w:r>
      <w:r w:rsidR="003E1974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11чел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-Возможностью профессионального роста как преподавателя</w:t>
      </w:r>
      <w:r w:rsidR="003E1974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-4 чел.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-Интересной внеурочной работой (предметные декады, конкурсы профессионального мастерства, чемпионаты и др.)</w:t>
      </w:r>
      <w:r w:rsidR="003E1974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4FF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-2ч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AE04FF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-Хорошей морально-психологической атмосферой в коллективе</w:t>
      </w:r>
      <w:r w:rsidR="00AE04FF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-5ч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AE04FF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-Регулярностью выдачи заработной платы</w:t>
      </w:r>
      <w:r w:rsidR="00AE04FF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-3ч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-Близостью от места жительства</w:t>
      </w:r>
      <w:r w:rsidR="00AE04FF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0чел.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-Возможностью внедрять свои разработки и педагогические идеи в образовательную деятельность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 w:rsidR="00CD308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414D1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-Другое:</w:t>
      </w:r>
    </w:p>
    <w:p w:rsidR="001166F8" w:rsidRDefault="001166F8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F8" w:rsidRDefault="001166F8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3150" cy="37814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166F8" w:rsidRDefault="001166F8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56A" w:rsidRDefault="005315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14.Какие технологии при проведении занятий Вы преимущественно используете?</w:t>
      </w: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-Активные</w:t>
      </w:r>
      <w:r w:rsidR="00CD308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-10ч</w:t>
      </w:r>
      <w:r w:rsidR="00120342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CD308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8E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(71%)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-Интерактивные</w:t>
      </w:r>
      <w:r w:rsidR="00CD308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-4ч</w:t>
      </w:r>
      <w:r w:rsidR="00120342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 w:rsidR="007678E8"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–(29%)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C2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-Другие</w:t>
      </w:r>
    </w:p>
    <w:p w:rsidR="001E1B9D" w:rsidRPr="004058C2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2E9" w:rsidRDefault="004772E9" w:rsidP="0053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0125" cy="2943225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772E9" w:rsidRDefault="004772E9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342" w:rsidRPr="000E4297" w:rsidRDefault="00120342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15.Используете ли Вы информационные технологии при проведении занятий?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-10ч</w:t>
      </w:r>
      <w:r w:rsidR="00120342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 w:rsidR="007678E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(71%)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-4ч</w:t>
      </w:r>
      <w:r w:rsidR="009A7AFA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8E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(29%)</w:t>
      </w:r>
    </w:p>
    <w:p w:rsidR="003038E4" w:rsidRPr="00534BEF" w:rsidRDefault="003038E4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8E4" w:rsidRDefault="003038E4" w:rsidP="0030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038E4" w:rsidRPr="000E4297" w:rsidRDefault="003038E4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Pr="00534BEF" w:rsidRDefault="003038E4" w:rsidP="00A77B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1E1B9D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16.Оцените, насколько вы удовлетворены</w:t>
      </w:r>
      <w:r w:rsidR="00A77B43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колледжа?</w:t>
      </w:r>
    </w:p>
    <w:p w:rsidR="00C908A0" w:rsidRPr="00534BEF" w:rsidRDefault="00C908A0" w:rsidP="00A7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Отношением руководства колледжа к Вам –5ч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 учебной части 12ч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Учебно-производственной работой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-0чел.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 методической службы -2ч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работой -2ч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 в принятии управленческих решений-1ч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Взаимоотношениями с обучающимися -5ч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Признанием Ваших успехов и достижений -1ч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оплаты труда-2ч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Охраной труда и его безопасностью -6ч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учебных аудиторий-4ч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оснащенностью учебного процесса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-0чел.</w:t>
      </w:r>
    </w:p>
    <w:p w:rsidR="00C908A0" w:rsidRPr="00534BEF" w:rsidRDefault="00C908A0" w:rsidP="00C9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организации труда и оснащенностью своего рабочего места-3ч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-Полностью удовлетворен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-10ч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 w:rsidR="007678E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(71%)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 удовлетворен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-4ч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8E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(29%)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удовлетворен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1E1B9D" w:rsidRDefault="001E1B9D" w:rsidP="00CA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8E4" w:rsidRDefault="003038E4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2F" w:rsidRDefault="00385E4C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7825" cy="398145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A2752" w:rsidRDefault="00CA27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17.Оцените качество информационного обеспечения</w:t>
      </w: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-Отлично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-7ч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7678E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(50%)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-Хорошо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-6ч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8E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(43%)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-Удовлетворительно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-1ч</w:t>
      </w:r>
      <w:r w:rsidR="00E344BE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CD308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8E8"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(7%)</w:t>
      </w:r>
    </w:p>
    <w:p w:rsidR="001E1B9D" w:rsidRPr="00534BEF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EF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-Неудовлетворительно</w:t>
      </w:r>
    </w:p>
    <w:p w:rsidR="001E1B9D" w:rsidRDefault="001E1B9D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F1" w:rsidRPr="000E4297" w:rsidRDefault="000C19F1" w:rsidP="001E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9D" w:rsidRDefault="0075062F" w:rsidP="007506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C19F1" w:rsidRDefault="000C19F1" w:rsidP="007506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B9D" w:rsidRPr="004058C2" w:rsidRDefault="001E1B9D" w:rsidP="001E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8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Вывод:</w:t>
      </w:r>
    </w:p>
    <w:p w:rsidR="001E1B9D" w:rsidRDefault="001E1B9D" w:rsidP="00B23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целом педагогические работники полностью удовлетворены </w:t>
      </w:r>
      <w:r w:rsidR="00B233B6" w:rsidRPr="004058C2">
        <w:rPr>
          <w:rFonts w:ascii="Times New Roman" w:eastAsia="Times New Roman" w:hAnsi="Times New Roman" w:cs="Times New Roman"/>
          <w:sz w:val="28"/>
          <w:szCs w:val="28"/>
        </w:rPr>
        <w:t>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="00884F5E">
        <w:rPr>
          <w:rFonts w:ascii="Times New Roman" w:eastAsia="Times New Roman" w:hAnsi="Times New Roman" w:cs="Times New Roman"/>
          <w:sz w:val="28"/>
          <w:szCs w:val="28"/>
        </w:rPr>
        <w:t>, а также атмосфера в колледже оценивается педагогами как благоприятная для работы.</w:t>
      </w:r>
    </w:p>
    <w:p w:rsidR="00534BEF" w:rsidRDefault="00884F5E" w:rsidP="00B23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4BEF" w:rsidRPr="004058C2" w:rsidRDefault="00534BEF" w:rsidP="00B233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4BEF" w:rsidRPr="004058C2" w:rsidSect="000C19F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80"/>
    <w:rsid w:val="0002021C"/>
    <w:rsid w:val="0003540C"/>
    <w:rsid w:val="000C19F1"/>
    <w:rsid w:val="000C283D"/>
    <w:rsid w:val="001166F8"/>
    <w:rsid w:val="00120342"/>
    <w:rsid w:val="0015046E"/>
    <w:rsid w:val="0015163C"/>
    <w:rsid w:val="00157980"/>
    <w:rsid w:val="00170320"/>
    <w:rsid w:val="001870CC"/>
    <w:rsid w:val="00195F18"/>
    <w:rsid w:val="001B60DD"/>
    <w:rsid w:val="001E1B9D"/>
    <w:rsid w:val="00215558"/>
    <w:rsid w:val="00225425"/>
    <w:rsid w:val="002702B2"/>
    <w:rsid w:val="002E2203"/>
    <w:rsid w:val="003038E4"/>
    <w:rsid w:val="00324091"/>
    <w:rsid w:val="00385E4C"/>
    <w:rsid w:val="003A6F53"/>
    <w:rsid w:val="003C7833"/>
    <w:rsid w:val="003E1974"/>
    <w:rsid w:val="003E4905"/>
    <w:rsid w:val="003F6481"/>
    <w:rsid w:val="004058C2"/>
    <w:rsid w:val="00413ADE"/>
    <w:rsid w:val="00435A04"/>
    <w:rsid w:val="00447D19"/>
    <w:rsid w:val="004648F1"/>
    <w:rsid w:val="004772E9"/>
    <w:rsid w:val="00486B78"/>
    <w:rsid w:val="005264B7"/>
    <w:rsid w:val="0053156A"/>
    <w:rsid w:val="00534BEF"/>
    <w:rsid w:val="00536813"/>
    <w:rsid w:val="00572514"/>
    <w:rsid w:val="005769A5"/>
    <w:rsid w:val="005F380B"/>
    <w:rsid w:val="005F720C"/>
    <w:rsid w:val="00612B08"/>
    <w:rsid w:val="00617027"/>
    <w:rsid w:val="00662680"/>
    <w:rsid w:val="006C6767"/>
    <w:rsid w:val="006D4A42"/>
    <w:rsid w:val="0075062F"/>
    <w:rsid w:val="007678E8"/>
    <w:rsid w:val="00771429"/>
    <w:rsid w:val="007A604C"/>
    <w:rsid w:val="0081509E"/>
    <w:rsid w:val="00841A3C"/>
    <w:rsid w:val="00872078"/>
    <w:rsid w:val="00884F5E"/>
    <w:rsid w:val="009414D1"/>
    <w:rsid w:val="00946897"/>
    <w:rsid w:val="009A7AFA"/>
    <w:rsid w:val="00A257ED"/>
    <w:rsid w:val="00A50E31"/>
    <w:rsid w:val="00A77B43"/>
    <w:rsid w:val="00AA6FBE"/>
    <w:rsid w:val="00AE04FF"/>
    <w:rsid w:val="00B233B6"/>
    <w:rsid w:val="00B53BCD"/>
    <w:rsid w:val="00B723C6"/>
    <w:rsid w:val="00B92922"/>
    <w:rsid w:val="00C12533"/>
    <w:rsid w:val="00C339F3"/>
    <w:rsid w:val="00C810F4"/>
    <w:rsid w:val="00C908A0"/>
    <w:rsid w:val="00CA2752"/>
    <w:rsid w:val="00CD3088"/>
    <w:rsid w:val="00D06AFD"/>
    <w:rsid w:val="00D65A17"/>
    <w:rsid w:val="00D83712"/>
    <w:rsid w:val="00E344BE"/>
    <w:rsid w:val="00E61E95"/>
    <w:rsid w:val="00E64286"/>
    <w:rsid w:val="00E9418C"/>
    <w:rsid w:val="00EB1CDF"/>
    <w:rsid w:val="00EE3CD1"/>
    <w:rsid w:val="00F36A4F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6D7AD-234F-421A-A0F4-459F1646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chartUserShapes" Target="../drawings/drawing1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Учебный цикл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CE-4508-AC3B-62D27EC709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CE-4508-AC3B-62D27EC709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CE-4508-AC3B-62D27EC709C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CE-4508-AC3B-62D27EC709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Общеобразовательная подготовка </c:v>
                </c:pt>
                <c:pt idx="1">
                  <c:v>Общий гуманитарный и социально-экономический цикл</c:v>
                </c:pt>
                <c:pt idx="2">
                  <c:v>Математический и общий естественнонаучный учебный цикл </c:v>
                </c:pt>
                <c:pt idx="3">
                  <c:v>Общепрофессиональный цикл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CE-4508-AC3B-62D27EC709C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Потребность в повышении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3B4-4091-8D63-2EC48DEEE5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3B4-4091-8D63-2EC48DEEE5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3B4-4091-8D63-2EC48DEEE5E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3B4-4091-8D63-2EC48DEEE5E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06-424C-899D-91B7067D001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Предоставляет ли Вам колледж возможность пройти курсы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FF4-4663-A8D2-CD5D11D4CE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FF4-4663-A8D2-CD5D11D4CE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FF4-4663-A8D2-CD5D11D4CE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FF4-4663-A8D2-CD5D11D4CEA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29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C5-4BB0-AFE6-2A856A67AF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Какую форму повышения квалификации Вы считаете наиболее приемлемой?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E07-439A-B442-E8EC7E0B5E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E07-439A-B442-E8EC7E0B5E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E07-439A-B442-E8EC7E0B5E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E07-439A-B442-E8EC7E0B5EF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AE07-439A-B442-E8EC7E0B5EF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AE07-439A-B442-E8EC7E0B5EF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Программы дистанционного обучения </c:v>
                </c:pt>
                <c:pt idx="1">
                  <c:v>Курсы повышения квалификации и методические (обучающие) семинары в других ПОО </c:v>
                </c:pt>
                <c:pt idx="2">
                  <c:v>Стажировка в производственных подразделениях</c:v>
                </c:pt>
                <c:pt idx="3">
                  <c:v>Посещение лекций и практических занятий</c:v>
                </c:pt>
                <c:pt idx="4">
                  <c:v>Изучение новой литературы</c:v>
                </c:pt>
                <c:pt idx="5">
                  <c:v>Участие в семинарах, конференциях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1</c:v>
                </c:pt>
                <c:pt idx="4">
                  <c:v>3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97-4163-81DA-2CF951A5ADC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12135462233889"/>
          <c:y val="0.21120734908136482"/>
          <c:w val="0.33798975648877222"/>
          <c:h val="0.7004024496937882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1.7005923795129312E-3"/>
          <c:y val="3.022670025188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Чем Вас привлекает работа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214-42DE-BCA9-FAC0EC62C8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214-42DE-BCA9-FAC0EC62C8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214-42DE-BCA9-FAC0EC62C8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214-42DE-BCA9-FAC0EC62C80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214-42DE-BCA9-FAC0EC62C80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214-42DE-BCA9-FAC0EC62C80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E214-42DE-BCA9-FAC0EC62C80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E214-42DE-BCA9-FAC0EC62C80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E214-42DE-BCA9-FAC0EC62C80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Высоким престижем колледжа</c:v>
                </c:pt>
                <c:pt idx="1">
                  <c:v>Хорошими условиями труда </c:v>
                </c:pt>
                <c:pt idx="2">
                  <c:v>Возможностью интересной, творческой работы со обучающимися </c:v>
                </c:pt>
                <c:pt idx="3">
                  <c:v>Возможностью профессионального роста как преподавателя </c:v>
                </c:pt>
                <c:pt idx="4">
                  <c:v>Интересной внеурочной работой </c:v>
                </c:pt>
                <c:pt idx="5">
                  <c:v>Хорошей морально-психологической атмосферой в коллективе </c:v>
                </c:pt>
                <c:pt idx="6">
                  <c:v>Регулярностью выдачи заработной платы </c:v>
                </c:pt>
                <c:pt idx="7">
                  <c:v>Близостью от места жительства</c:v>
                </c:pt>
                <c:pt idx="8">
                  <c:v>Возможностью внедрять свои разработки и педагогические идеи в образовательную деятельность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7</c:v>
                </c:pt>
                <c:pt idx="2">
                  <c:v>11</c:v>
                </c:pt>
                <c:pt idx="3">
                  <c:v>4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06-49B3-A03A-BC3BFB3D83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E214-42DE-BCA9-FAC0EC62C8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E214-42DE-BCA9-FAC0EC62C8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E214-42DE-BCA9-FAC0EC62C8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E214-42DE-BCA9-FAC0EC62C80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E214-42DE-BCA9-FAC0EC62C80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E214-42DE-BCA9-FAC0EC62C80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E214-42DE-BCA9-FAC0EC62C80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E214-42DE-BCA9-FAC0EC62C80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3-E214-42DE-BCA9-FAC0EC62C801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Высоким престижем колледжа</c:v>
                </c:pt>
                <c:pt idx="1">
                  <c:v>Хорошими условиями труда </c:v>
                </c:pt>
                <c:pt idx="2">
                  <c:v>Возможностью интересной, творческой работы со обучающимися </c:v>
                </c:pt>
                <c:pt idx="3">
                  <c:v>Возможностью профессионального роста как преподавателя </c:v>
                </c:pt>
                <c:pt idx="4">
                  <c:v>Интересной внеурочной работой </c:v>
                </c:pt>
                <c:pt idx="5">
                  <c:v>Хорошей морально-психологической атмосферой в коллективе </c:v>
                </c:pt>
                <c:pt idx="6">
                  <c:v>Регулярностью выдачи заработной платы </c:v>
                </c:pt>
                <c:pt idx="7">
                  <c:v>Близостью от места жительства</c:v>
                </c:pt>
                <c:pt idx="8">
                  <c:v>Возможностью внедрять свои разработки и педагогические идеи в образовательную деятельность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1-A306-49B3-A03A-BC3BFB3D83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785524205307664"/>
          <c:y val="3.5888851425058016E-2"/>
          <c:w val="0.35057068387284923"/>
          <c:h val="0.9640704231870260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технологии при проведении занятий Вы преимущественно используете?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744-44AF-9664-6588CC3F6C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744-44AF-9664-6588CC3F6C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744-44AF-9664-6588CC3F6C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744-44AF-9664-6588CC3F6C2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Активные</c:v>
                </c:pt>
                <c:pt idx="1">
                  <c:v>Интерактивные</c:v>
                </c:pt>
                <c:pt idx="2">
                  <c:v>Другие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B4-4AAA-A36A-DC14784FFCB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 информационных технологий при проведении занятий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26B-44D9-9F82-B411F944B5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26B-44D9-9F82-B411F944B5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26B-44D9-9F82-B411F944B5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26B-44D9-9F82-B411F944B50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B6-4278-9E0A-DB1D74E63B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сколько Вы удовлетворены работой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034-4A62-8746-98138F90BA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34-4A62-8746-98138F90BA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034-4A62-8746-98138F90BA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034-4A62-8746-98138F90BA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034-4A62-8746-98138F90BA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034-4A62-8746-98138F90BA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034-4A62-8746-98138F90BA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034-4A62-8746-98138F90BA4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1034-4A62-8746-98138F90BA4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1034-4A62-8746-98138F90BA4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1034-4A62-8746-98138F90BA4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034-4A62-8746-98138F90BA4A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1034-4A62-8746-98138F90BA4A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1034-4A62-8746-98138F90BA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3"/>
                <c:pt idx="0">
                  <c:v>Отношение руководства колледжа к Вам </c:v>
                </c:pt>
                <c:pt idx="1">
                  <c:v>Работой учебной части </c:v>
                </c:pt>
                <c:pt idx="2">
                  <c:v>Учебно-производственной работой</c:v>
                </c:pt>
                <c:pt idx="3">
                  <c:v>Работой методической службы </c:v>
                </c:pt>
                <c:pt idx="4">
                  <c:v>Воспитательной работой</c:v>
                </c:pt>
                <c:pt idx="5">
                  <c:v>Участием в принятии управленческих решений</c:v>
                </c:pt>
                <c:pt idx="6">
                  <c:v>Взаимоотношениями с обучающимися </c:v>
                </c:pt>
                <c:pt idx="7">
                  <c:v>Признанием Ваших успехов и достижений</c:v>
                </c:pt>
                <c:pt idx="8">
                  <c:v>Условиями оплаты труда</c:v>
                </c:pt>
                <c:pt idx="9">
                  <c:v>Охраной труда и его безопасностью </c:v>
                </c:pt>
                <c:pt idx="10">
                  <c:v>Качеством учебных аудиторий</c:v>
                </c:pt>
                <c:pt idx="11">
                  <c:v>Технической оснащенностью учебного процесса</c:v>
                </c:pt>
                <c:pt idx="12">
                  <c:v>Условиями организации труда и оснащенностью своего рабочего места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</c:v>
                </c:pt>
                <c:pt idx="1">
                  <c:v>12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2</c:v>
                </c:pt>
                <c:pt idx="9">
                  <c:v>6</c:v>
                </c:pt>
                <c:pt idx="10">
                  <c:v>4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3B-486C-B3A3-5F5C145C85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1034-4A62-8746-98138F90BA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1034-4A62-8746-98138F90BA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1034-4A62-8746-98138F90BA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3-1034-4A62-8746-98138F90BA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5-1034-4A62-8746-98138F90BA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7-1034-4A62-8746-98138F90BA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9-1034-4A62-8746-98138F90BA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B-1034-4A62-8746-98138F90BA4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D-1034-4A62-8746-98138F90BA4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F-1034-4A62-8746-98138F90BA4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1-1034-4A62-8746-98138F90BA4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3-1034-4A62-8746-98138F90BA4A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5-1034-4A62-8746-98138F90BA4A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7-1034-4A62-8746-98138F90BA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3"/>
                <c:pt idx="0">
                  <c:v>Отношение руководства колледжа к Вам </c:v>
                </c:pt>
                <c:pt idx="1">
                  <c:v>Работой учебной части </c:v>
                </c:pt>
                <c:pt idx="2">
                  <c:v>Учебно-производственной работой</c:v>
                </c:pt>
                <c:pt idx="3">
                  <c:v>Работой методической службы </c:v>
                </c:pt>
                <c:pt idx="4">
                  <c:v>Воспитательной работой</c:v>
                </c:pt>
                <c:pt idx="5">
                  <c:v>Участием в принятии управленческих решений</c:v>
                </c:pt>
                <c:pt idx="6">
                  <c:v>Взаимоотношениями с обучающимися </c:v>
                </c:pt>
                <c:pt idx="7">
                  <c:v>Признанием Ваших успехов и достижений</c:v>
                </c:pt>
                <c:pt idx="8">
                  <c:v>Условиями оплаты труда</c:v>
                </c:pt>
                <c:pt idx="9">
                  <c:v>Охраной труда и его безопасностью </c:v>
                </c:pt>
                <c:pt idx="10">
                  <c:v>Качеством учебных аудиторий</c:v>
                </c:pt>
                <c:pt idx="11">
                  <c:v>Технической оснащенностью учебного процесса</c:v>
                </c:pt>
                <c:pt idx="12">
                  <c:v>Условиями организации труда и оснащенностью своего рабочего места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1-883B-486C-B3A3-5F5C145C85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9-1034-4A62-8746-98138F90BA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B-1034-4A62-8746-98138F90BA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D-1034-4A62-8746-98138F90BA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F-1034-4A62-8746-98138F90BA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1-1034-4A62-8746-98138F90BA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3-1034-4A62-8746-98138F90BA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5-1034-4A62-8746-98138F90BA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7-1034-4A62-8746-98138F90BA4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9-1034-4A62-8746-98138F90BA4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B-1034-4A62-8746-98138F90BA4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D-1034-4A62-8746-98138F90BA4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F-1034-4A62-8746-98138F90BA4A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1-1034-4A62-8746-98138F90BA4A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3-1034-4A62-8746-98138F90BA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3"/>
                <c:pt idx="0">
                  <c:v>Отношение руководства колледжа к Вам </c:v>
                </c:pt>
                <c:pt idx="1">
                  <c:v>Работой учебной части </c:v>
                </c:pt>
                <c:pt idx="2">
                  <c:v>Учебно-производственной работой</c:v>
                </c:pt>
                <c:pt idx="3">
                  <c:v>Работой методической службы </c:v>
                </c:pt>
                <c:pt idx="4">
                  <c:v>Воспитательной работой</c:v>
                </c:pt>
                <c:pt idx="5">
                  <c:v>Участием в принятии управленческих решений</c:v>
                </c:pt>
                <c:pt idx="6">
                  <c:v>Взаимоотношениями с обучающимися </c:v>
                </c:pt>
                <c:pt idx="7">
                  <c:v>Признанием Ваших успехов и достижений</c:v>
                </c:pt>
                <c:pt idx="8">
                  <c:v>Условиями оплаты труда</c:v>
                </c:pt>
                <c:pt idx="9">
                  <c:v>Охраной труда и его безопасностью </c:v>
                </c:pt>
                <c:pt idx="10">
                  <c:v>Качеством учебных аудиторий</c:v>
                </c:pt>
                <c:pt idx="11">
                  <c:v>Технической оснащенностью учебного процесса</c:v>
                </c:pt>
                <c:pt idx="12">
                  <c:v>Условиями организации труда и оснащенностью своего рабочего места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2-883B-486C-B3A3-5F5C145C85E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5-1034-4A62-8746-98138F90BA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7-1034-4A62-8746-98138F90BA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9-1034-4A62-8746-98138F90BA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B-1034-4A62-8746-98138F90BA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D-1034-4A62-8746-98138F90BA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F-1034-4A62-8746-98138F90BA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1-1034-4A62-8746-98138F90BA4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3-1034-4A62-8746-98138F90BA4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5-1034-4A62-8746-98138F90BA4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7-1034-4A62-8746-98138F90BA4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9-1034-4A62-8746-98138F90BA4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B-1034-4A62-8746-98138F90BA4A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D-1034-4A62-8746-98138F90BA4A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F-1034-4A62-8746-98138F90BA4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3"/>
                <c:pt idx="0">
                  <c:v>Отношение руководства колледжа к Вам </c:v>
                </c:pt>
                <c:pt idx="1">
                  <c:v>Работой учебной части </c:v>
                </c:pt>
                <c:pt idx="2">
                  <c:v>Учебно-производственной работой</c:v>
                </c:pt>
                <c:pt idx="3">
                  <c:v>Работой методической службы </c:v>
                </c:pt>
                <c:pt idx="4">
                  <c:v>Воспитательной работой</c:v>
                </c:pt>
                <c:pt idx="5">
                  <c:v>Участием в принятии управленческих решений</c:v>
                </c:pt>
                <c:pt idx="6">
                  <c:v>Взаимоотношениями с обучающимися </c:v>
                </c:pt>
                <c:pt idx="7">
                  <c:v>Признанием Ваших успехов и достижений</c:v>
                </c:pt>
                <c:pt idx="8">
                  <c:v>Условиями оплаты труда</c:v>
                </c:pt>
                <c:pt idx="9">
                  <c:v>Охраной труда и его безопасностью </c:v>
                </c:pt>
                <c:pt idx="10">
                  <c:v>Качеством учебных аудиторий</c:v>
                </c:pt>
                <c:pt idx="11">
                  <c:v>Технической оснащенностью учебного процесса</c:v>
                </c:pt>
                <c:pt idx="12">
                  <c:v>Условиями организации труда и оснащенностью своего рабочего места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3-883B-486C-B3A3-5F5C145C85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21376494604841"/>
          <c:y val="1.7006802721088437E-2"/>
          <c:w val="0.373973461650627"/>
          <c:h val="0.9829931972789116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информационного обеспечения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Оцените качество информационного обеспечения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517-4802-93C5-2C169B97F2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517-4802-93C5-2C169B97F2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517-4802-93C5-2C169B97F2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517-4802-93C5-2C169B97F28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7-4C51-89E0-1133E2A79BA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597-40D1-92BF-AF333B984F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4597-40D1-92BF-AF333B984F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597-40D1-92BF-AF333B984F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4597-40D1-92BF-AF333B984F86}"/>
              </c:ext>
            </c:extLst>
          </c:dPt>
          <c:dLbls>
            <c:dLbl>
              <c:idx val="1"/>
              <c:layout>
                <c:manualLayout>
                  <c:x val="-1.4113533642229784E-2"/>
                  <c:y val="7.62428100742726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97-40D1-92BF-AF333B984F8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Штатный работник</c:v>
                </c:pt>
                <c:pt idx="1">
                  <c:v>Внештатный работник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97-40D1-92BF-AF333B984F86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Возрастной диапазон педагогических работников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диапазон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D6B-45FA-8C35-6738DEC57B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D6B-45FA-8C35-6738DEC57B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D6B-45FA-8C35-6738DEC57B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D6B-45FA-8C35-6738DEC57B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D6B-45FA-8C35-6738DEC57B0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30 лет</c:v>
                </c:pt>
                <c:pt idx="1">
                  <c:v>31-40 лет</c:v>
                </c:pt>
                <c:pt idx="2">
                  <c:v>41-50 лет</c:v>
                </c:pt>
                <c:pt idx="3">
                  <c:v>51-60 лет</c:v>
                </c:pt>
                <c:pt idx="4">
                  <c:v>Старше 60 лет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AA-4103-9693-07CA42AD549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893-4BDA-85E3-A37FA8C3E2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893-4BDA-85E3-A37FA8C3E2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893-4BDA-85E3-A37FA8C3E2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893-4BDA-85E3-A37FA8C3E2D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893-4BDA-85E3-A37FA8C3E2D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5 лет </c:v>
                </c:pt>
                <c:pt idx="1">
                  <c:v>5-10 лет </c:v>
                </c:pt>
                <c:pt idx="2">
                  <c:v>11-15 лет</c:v>
                </c:pt>
                <c:pt idx="3">
                  <c:v>16-20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5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0-403E-8B09-66EBD66F830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Дступность информации по отношению к учебному процессу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FB0-476C-9BB0-7CF9BC0F49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FB0-476C-9BB0-7CF9BC0F49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FB0-476C-9BB0-7CF9BC0F49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FB0-476C-9BB0-7CF9BC0F491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Да, всегда </c:v>
                </c:pt>
                <c:pt idx="1">
                  <c:v>Нет, не всегда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9B-4A2B-9CD1-4859DF0FEA2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 внеучебных мероприятиях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FBA-44EC-BA3D-ED2DE9A352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FBA-44EC-BA3D-ED2DE9A352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FBA-44EC-BA3D-ED2DE9A352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FBA-44EC-BA3D-ED2DE9A352B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Да, всегда </c:v>
                </c:pt>
                <c:pt idx="1">
                  <c:v>Нет, не всегда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42-48BD-8391-0909B4E6553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Источники информации о жизни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295-42A6-BBB8-F9A4611508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295-42A6-BBB8-F9A4611508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295-42A6-BBB8-F9A4611508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295-42A6-BBB8-F9A4611508C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D295-42A6-BBB8-F9A4611508C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D295-42A6-BBB8-F9A4611508C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D295-42A6-BBB8-F9A4611508C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D295-42A6-BBB8-F9A4611508C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Приказы директора, официальные документы </c:v>
                </c:pt>
                <c:pt idx="1">
                  <c:v>Заседания цикловой комиссии </c:v>
                </c:pt>
                <c:pt idx="2">
                  <c:v>Инструктивно-методические совещания </c:v>
                </c:pt>
                <c:pt idx="3">
                  <c:v>Семинары </c:v>
                </c:pt>
                <c:pt idx="4">
                  <c:v>Личное общение с руководством </c:v>
                </c:pt>
                <c:pt idx="5">
                  <c:v>Общение с коллегами и обучающимися </c:v>
                </c:pt>
                <c:pt idx="6">
                  <c:v>Официальный сайт колледжа</c:v>
                </c:pt>
                <c:pt idx="7">
                  <c:v>Информацией о делах колледжа не интересуюсь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12</c:v>
                </c:pt>
                <c:pt idx="1">
                  <c:v>8</c:v>
                </c:pt>
                <c:pt idx="2">
                  <c:v>11</c:v>
                </c:pt>
                <c:pt idx="3">
                  <c:v>7</c:v>
                </c:pt>
                <c:pt idx="4">
                  <c:v>7</c:v>
                </c:pt>
                <c:pt idx="5">
                  <c:v>14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2E-4A69-BB36-E94E7202918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905894575678036"/>
          <c:y val="0.14771528558930133"/>
          <c:w val="0.33705216535433069"/>
          <c:h val="0.7877040369953756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Вы удовлетворены доступностью информации о планируемых мероприятиях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A09-4883-9FB2-2143AA0D01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A09-4883-9FB2-2143AA0D01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A09-4883-9FB2-2143AA0D01F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A09-4883-9FB2-2143AA0D01F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09-4883-9FB2-2143AA0D01F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практической работы по профилю преподаваемых дисциплин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A25-4A76-B030-8E3E4096F2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A25-4A76-B030-8E3E4096F2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A25-4A76-B030-8E3E4096F2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A25-4A76-B030-8E3E4096F21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02-4CC3-9E74-7BB47A450DB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2.51165E-7</cdr:y>
    </cdr:from>
    <cdr:to>
      <cdr:x>0.86046</cdr:x>
      <cdr:y>0.17703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"/>
          <a:ext cx="4696261" cy="70484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2023-10-13T12:39:00Z</dcterms:created>
  <dcterms:modified xsi:type="dcterms:W3CDTF">2024-04-11T07:15:00Z</dcterms:modified>
</cp:coreProperties>
</file>