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20" w:rsidRDefault="00693C20" w:rsidP="00693C20">
      <w:pPr>
        <w:spacing w:after="3" w:line="357" w:lineRule="auto"/>
        <w:ind w:firstLine="6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ЧАСТНОЕ ПРОФЕССИОНАЛЬНОЕ ОБРАЗОВАТЕЛЬНОЕ УЧРЕЖДЕНИЕ</w:t>
      </w:r>
    </w:p>
    <w:p w:rsidR="00693C20" w:rsidRPr="00693C20" w:rsidRDefault="00693C20" w:rsidP="00693C20">
      <w:pPr>
        <w:spacing w:after="3" w:line="357" w:lineRule="auto"/>
        <w:ind w:firstLine="6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«ИВАНГОРОДСКИЙ ГУМАНИТАРНО-ТЕХНИЧЕСКИЙ КОЛЛЕДЖ»</w:t>
      </w:r>
    </w:p>
    <w:p w:rsidR="00693C20" w:rsidRDefault="00693C20" w:rsidP="00577D68">
      <w:pPr>
        <w:spacing w:after="3" w:line="357" w:lineRule="auto"/>
        <w:ind w:firstLine="667"/>
        <w:jc w:val="right"/>
      </w:pPr>
    </w:p>
    <w:p w:rsidR="00693C20" w:rsidRDefault="00693C20" w:rsidP="00577D68">
      <w:pPr>
        <w:spacing w:after="3" w:line="357" w:lineRule="auto"/>
        <w:ind w:firstLine="667"/>
        <w:jc w:val="right"/>
      </w:pPr>
    </w:p>
    <w:p w:rsidR="00577D68" w:rsidRPr="00577D68" w:rsidRDefault="00577D68" w:rsidP="00577D68">
      <w:pPr>
        <w:spacing w:after="3" w:line="357" w:lineRule="auto"/>
        <w:ind w:firstLine="667"/>
        <w:jc w:val="right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Pr="00577D68">
        <w:rPr>
          <w:rFonts w:ascii="Times New Roman" w:hAnsi="Times New Roman"/>
          <w:b/>
          <w:sz w:val="28"/>
          <w:szCs w:val="28"/>
        </w:rPr>
        <w:t>Утверждено</w:t>
      </w:r>
    </w:p>
    <w:p w:rsidR="00577D68" w:rsidRPr="00577D68" w:rsidRDefault="00577D68" w:rsidP="00577D68">
      <w:pPr>
        <w:spacing w:after="3" w:line="357" w:lineRule="auto"/>
        <w:ind w:firstLine="667"/>
        <w:jc w:val="right"/>
        <w:rPr>
          <w:rFonts w:ascii="Times New Roman" w:hAnsi="Times New Roman"/>
          <w:sz w:val="28"/>
          <w:szCs w:val="28"/>
        </w:rPr>
      </w:pPr>
      <w:r w:rsidRPr="00577D68">
        <w:rPr>
          <w:rFonts w:ascii="Times New Roman" w:hAnsi="Times New Roman"/>
          <w:sz w:val="28"/>
          <w:szCs w:val="28"/>
        </w:rPr>
        <w:t>Приказом директора ЧПОУ «ИГТК»</w:t>
      </w:r>
    </w:p>
    <w:p w:rsidR="00577D68" w:rsidRPr="00577D68" w:rsidRDefault="009272AF" w:rsidP="00577D68">
      <w:pPr>
        <w:spacing w:after="3" w:line="357" w:lineRule="auto"/>
        <w:ind w:firstLine="667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28.06</w:t>
      </w:r>
      <w:r w:rsidR="00577D68">
        <w:rPr>
          <w:rFonts w:ascii="Times New Roman" w:hAnsi="Times New Roman"/>
          <w:sz w:val="28"/>
          <w:szCs w:val="28"/>
          <w:u w:val="single"/>
        </w:rPr>
        <w:t>.2023 № 01</w:t>
      </w:r>
      <w:r>
        <w:rPr>
          <w:rFonts w:ascii="Times New Roman" w:hAnsi="Times New Roman"/>
          <w:sz w:val="28"/>
          <w:szCs w:val="28"/>
          <w:u w:val="single"/>
        </w:rPr>
        <w:t>-19/</w:t>
      </w:r>
      <w:r w:rsidR="00577D68" w:rsidRPr="00577D68">
        <w:rPr>
          <w:rFonts w:ascii="Times New Roman" w:hAnsi="Times New Roman"/>
          <w:sz w:val="28"/>
          <w:szCs w:val="28"/>
          <w:u w:val="single"/>
        </w:rPr>
        <w:t>2</w:t>
      </w:r>
      <w:r w:rsidR="00577D68">
        <w:rPr>
          <w:rFonts w:ascii="Times New Roman" w:hAnsi="Times New Roman"/>
          <w:sz w:val="28"/>
          <w:szCs w:val="28"/>
          <w:u w:val="single"/>
        </w:rPr>
        <w:t>3</w:t>
      </w:r>
    </w:p>
    <w:p w:rsidR="005E2C99" w:rsidRPr="00577D68" w:rsidRDefault="00577D68" w:rsidP="00577D68">
      <w:pPr>
        <w:jc w:val="right"/>
        <w:rPr>
          <w:rFonts w:ascii="Times New Roman" w:hAnsi="Times New Roman"/>
        </w:rPr>
      </w:pPr>
      <w:r w:rsidRPr="00577D68">
        <w:rPr>
          <w:rFonts w:ascii="Times New Roman" w:hAnsi="Times New Roman"/>
          <w:sz w:val="36"/>
        </w:rPr>
        <w:t xml:space="preserve">              </w:t>
      </w:r>
      <w:r w:rsidRPr="00577D6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sz w:val="28"/>
          <w:szCs w:val="28"/>
        </w:rPr>
        <w:t>Евшина</w:t>
      </w:r>
      <w:proofErr w:type="spellEnd"/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72AF" w:rsidRDefault="009272AF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Pr="000441D6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en-US"/>
        </w:rPr>
      </w:pPr>
      <w:r w:rsidRPr="000441D6">
        <w:rPr>
          <w:rFonts w:ascii="Times New Roman" w:hAnsi="Times New Roman"/>
          <w:b/>
          <w:sz w:val="44"/>
          <w:szCs w:val="44"/>
          <w:lang w:eastAsia="en-US"/>
        </w:rPr>
        <w:t>КАЛЕНДАРНЫЙ ПЛАН ВОСПИТАТЕЛЬНОЙ РАБОТЫ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DD7AAF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 xml:space="preserve">СПЕЦИАЛЬНОСТЬ: </w:t>
      </w:r>
    </w:p>
    <w:p w:rsidR="000441D6" w:rsidRDefault="00BB5174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38</w:t>
      </w:r>
      <w:r w:rsidR="000441D6">
        <w:rPr>
          <w:rFonts w:ascii="Times New Roman" w:hAnsi="Times New Roman"/>
          <w:b/>
          <w:sz w:val="36"/>
          <w:szCs w:val="36"/>
          <w:lang w:eastAsia="en-US"/>
        </w:rPr>
        <w:t>.02.0</w:t>
      </w:r>
      <w:r>
        <w:rPr>
          <w:rFonts w:ascii="Times New Roman" w:hAnsi="Times New Roman"/>
          <w:b/>
          <w:sz w:val="36"/>
          <w:szCs w:val="36"/>
          <w:lang w:eastAsia="en-US"/>
        </w:rPr>
        <w:t>3</w:t>
      </w:r>
      <w:r w:rsidR="000441D6">
        <w:rPr>
          <w:rFonts w:ascii="Times New Roman" w:hAnsi="Times New Roman"/>
          <w:b/>
          <w:sz w:val="36"/>
          <w:szCs w:val="36"/>
          <w:lang w:eastAsia="en-US"/>
        </w:rPr>
        <w:t xml:space="preserve"> «</w:t>
      </w:r>
      <w:r>
        <w:rPr>
          <w:rFonts w:ascii="Times New Roman" w:hAnsi="Times New Roman"/>
          <w:b/>
          <w:sz w:val="36"/>
          <w:szCs w:val="36"/>
          <w:lang w:eastAsia="en-US"/>
        </w:rPr>
        <w:t>ОПЕРАЦИОННАЯ ДЕЯТЕЛЬНОСТЬ В ЛОГИСТИКЕ</w:t>
      </w:r>
      <w:bookmarkStart w:id="0" w:name="_GoBack"/>
      <w:bookmarkEnd w:id="0"/>
      <w:r w:rsidR="000441D6">
        <w:rPr>
          <w:rFonts w:ascii="Times New Roman" w:hAnsi="Times New Roman"/>
          <w:b/>
          <w:sz w:val="36"/>
          <w:szCs w:val="36"/>
          <w:lang w:eastAsia="en-US"/>
        </w:rPr>
        <w:t>»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(2023-202</w:t>
      </w:r>
      <w:r w:rsidR="00DD7AAF">
        <w:rPr>
          <w:rFonts w:ascii="Times New Roman" w:hAnsi="Times New Roman"/>
          <w:b/>
          <w:sz w:val="36"/>
          <w:szCs w:val="36"/>
          <w:lang w:eastAsia="en-US"/>
        </w:rPr>
        <w:t>6</w:t>
      </w:r>
      <w:r>
        <w:rPr>
          <w:rFonts w:ascii="Times New Roman" w:hAnsi="Times New Roman"/>
          <w:b/>
          <w:sz w:val="36"/>
          <w:szCs w:val="36"/>
          <w:lang w:eastAsia="en-US"/>
        </w:rPr>
        <w:t>г.г.)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P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441D6">
        <w:rPr>
          <w:rFonts w:ascii="Times New Roman" w:hAnsi="Times New Roman"/>
          <w:sz w:val="28"/>
          <w:szCs w:val="28"/>
          <w:lang w:eastAsia="en-US"/>
        </w:rPr>
        <w:t xml:space="preserve">Кингисепп </w:t>
      </w:r>
    </w:p>
    <w:p w:rsidR="00652180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441D6">
        <w:rPr>
          <w:rFonts w:ascii="Times New Roman" w:hAnsi="Times New Roman"/>
          <w:sz w:val="28"/>
          <w:szCs w:val="28"/>
          <w:lang w:eastAsia="en-US"/>
        </w:rPr>
        <w:t>2023г.</w:t>
      </w:r>
    </w:p>
    <w:tbl>
      <w:tblPr>
        <w:tblStyle w:val="a4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876"/>
        <w:gridCol w:w="5469"/>
        <w:gridCol w:w="2410"/>
        <w:gridCol w:w="2268"/>
        <w:gridCol w:w="1985"/>
        <w:gridCol w:w="1417"/>
      </w:tblGrid>
      <w:tr w:rsidR="00652180" w:rsidTr="00652180">
        <w:tc>
          <w:tcPr>
            <w:tcW w:w="876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5469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и формы деятельности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DE1583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Разговоры о важном «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День знаний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торжественная линейка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1,2,3,5,  15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Беседа: ознакомление с Уставом колледжа,  «Правилами внутреннего распорядка колледжа и другими локальными нормативными актами образовательной организации»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 первых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кураторы учебных групп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1,3,4,9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Лекции, беседы, дискуссии: </w:t>
            </w:r>
          </w:p>
          <w:p w:rsidR="00652180" w:rsidRDefault="00652180" w:rsidP="00652180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F959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правилах противопожарной безопасности 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колледже», «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Экстремизм 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терроризм – угроза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обществу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»,</w:t>
            </w:r>
          </w:p>
          <w:p w:rsidR="00652180" w:rsidRPr="00167589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«Противодействие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87"/>
            </w:tblGrid>
            <w:tr w:rsidR="00652180" w:rsidRPr="00E837D3" w:rsidTr="005E2C99">
              <w:trPr>
                <w:trHeight w:val="109"/>
              </w:trPr>
              <w:tc>
                <w:tcPr>
                  <w:tcW w:w="6187" w:type="dxa"/>
                </w:tcPr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E837D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вербовке в социально-опасные</w:t>
                  </w:r>
                </w:p>
                <w:p w:rsidR="00652180" w:rsidRPr="00E837D3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E837D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и террористические группы» </w:t>
                  </w:r>
                </w:p>
              </w:tc>
            </w:tr>
          </w:tbl>
          <w:p w:rsidR="00652180" w:rsidRPr="00167589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1.2,3,13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Pr="00A47414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З</w:t>
            </w:r>
            <w:r w:rsidRPr="00A47414">
              <w:rPr>
                <w:rFonts w:ascii="Times New Roman" w:hAnsi="Times New Roman"/>
                <w:color w:val="1A1A1A"/>
                <w:sz w:val="24"/>
                <w:szCs w:val="24"/>
              </w:rPr>
              <w:t>аседание</w:t>
            </w:r>
          </w:p>
          <w:p w:rsidR="00652180" w:rsidRPr="00A47414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студенческого совета </w:t>
            </w:r>
          </w:p>
          <w:p w:rsidR="00652180" w:rsidRPr="00167589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(выборы нового</w:t>
            </w: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состава</w:t>
            </w:r>
          </w:p>
          <w:p w:rsidR="00652180" w:rsidRDefault="00652180" w:rsidP="006521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>Студенческого совета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колледжа)</w:t>
            </w: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14">
              <w:rPr>
                <w:rFonts w:ascii="Times New Roman" w:hAnsi="Times New Roman"/>
                <w:color w:val="1A1A1A"/>
                <w:sz w:val="24"/>
                <w:szCs w:val="24"/>
              </w:rPr>
              <w:t>Родительское собрание: предмет обсуждения «Адаптация первокурсников в колледже»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 первых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1,2,3,5,7,8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06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работа преподавателей со студентами по</w:t>
            </w:r>
          </w:p>
          <w:p w:rsidR="00652180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06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ликвидации задолженностей за летнюю сессию.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2-4 курсы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652180" w:rsidTr="00652180">
        <w:tc>
          <w:tcPr>
            <w:tcW w:w="876" w:type="dxa"/>
          </w:tcPr>
          <w:p w:rsidR="00652180" w:rsidRPr="00CF78B9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Праздничные мероприятия посвященные ко Дню учителя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1,4,6,7,11</w:t>
            </w:r>
          </w:p>
        </w:tc>
      </w:tr>
      <w:tr w:rsidR="00652180" w:rsidTr="00652180">
        <w:tc>
          <w:tcPr>
            <w:tcW w:w="876" w:type="dxa"/>
          </w:tcPr>
          <w:p w:rsidR="00652180" w:rsidRPr="00CF78B9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69" w:type="dxa"/>
          </w:tcPr>
          <w:p w:rsidR="00DE1583" w:rsidRDefault="00652180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Тематические часы: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DE1583" w:rsidRDefault="00DE1583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Разговоры о важном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и никотиновая зависимость», 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ind w:hanging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   </w:t>
            </w: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 Энергетические</w:t>
            </w:r>
            <w:proofErr w:type="gram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напитки: вред или польза?»</w:t>
            </w:r>
          </w:p>
          <w:tbl>
            <w:tblPr>
              <w:tblW w:w="74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17"/>
            </w:tblGrid>
            <w:tr w:rsidR="00652180" w:rsidRPr="001D4BB2" w:rsidTr="005E2C99">
              <w:trPr>
                <w:trHeight w:val="247"/>
              </w:trPr>
              <w:tc>
                <w:tcPr>
                  <w:tcW w:w="7417" w:type="dxa"/>
                </w:tcPr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«Жизнь без наркотиков»,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«Вред </w:t>
                  </w:r>
                  <w:proofErr w:type="spellStart"/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спайсов</w:t>
                  </w:r>
                  <w:proofErr w:type="spellEnd"/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»,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«Вред нюхательного табака», 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«</w:t>
                  </w:r>
                  <w:r w:rsidRPr="0016758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Вредные привычки – враги</w:t>
                  </w:r>
                </w:p>
                <w:p w:rsidR="00652180" w:rsidRPr="001D4BB2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6758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здоровья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»,</w:t>
                  </w:r>
                </w:p>
              </w:tc>
            </w:tr>
          </w:tbl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учебных групп,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Праздничное мероприятие – «</w:t>
            </w:r>
            <w:r w:rsidRPr="003E6E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Посвящение в студенты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tabs>
                <w:tab w:val="left" w:pos="22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1 курсы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1,4,7,11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Родительское собрание: предмет обсуждения - качество освоения обучающимися основной профессиональной образовательной программы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и законные представители обучающихся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Pr="003E6E5D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2,12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Экологические акции «Чистые берега», </w:t>
            </w:r>
            <w:r w:rsidRPr="00A53112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«Чистый город», «Посади дерево», «Очистим планету от мусора»</w:t>
            </w:r>
            <w:r w:rsidRPr="00A53112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6F6F3"/>
              </w:rPr>
              <w:t>.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3,6,8,10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0"/>
            </w:tblGrid>
            <w:tr w:rsidR="00652180" w:rsidRPr="00BA30FE" w:rsidTr="005E2C99">
              <w:trPr>
                <w:trHeight w:val="247"/>
              </w:trPr>
              <w:tc>
                <w:tcPr>
                  <w:tcW w:w="4250" w:type="dxa"/>
                </w:tcPr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Анкетирование студентов 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нового набора, анкета «Мои </w:t>
                  </w:r>
                </w:p>
                <w:p w:rsidR="00652180" w:rsidRPr="00BA30F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интересы и увлечения» 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96497F" w:rsidRDefault="00652180" w:rsidP="00652180">
            <w:pPr>
              <w:tabs>
                <w:tab w:val="left" w:pos="43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1,2,7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69" w:type="dxa"/>
          </w:tcPr>
          <w:p w:rsidR="00652180" w:rsidRPr="00BA30FE" w:rsidRDefault="00652180" w:rsidP="00652180">
            <w:pPr>
              <w:autoSpaceDE w:val="0"/>
              <w:autoSpaceDN w:val="0"/>
              <w:adjustRightInd w:val="0"/>
              <w:ind w:left="-25" w:firstLine="25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Экскурсия – посещения     музея</w:t>
            </w:r>
            <w:r w:rsidR="00B677ED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в Царском селе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- лицея А.С. Пушкина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r w:rsidR="005C7D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-2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725FA0" w:rsidTr="00DE1583">
              <w:trPr>
                <w:trHeight w:val="245"/>
              </w:trPr>
              <w:tc>
                <w:tcPr>
                  <w:tcW w:w="6096" w:type="dxa"/>
                </w:tcPr>
                <w:p w:rsidR="00DE1583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Разговоры о важном-</w:t>
                  </w:r>
                </w:p>
                <w:p w:rsidR="00652180" w:rsidRPr="00725FA0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870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«День народного единства»</w:t>
                  </w:r>
                  <w:r w:rsidR="00652180" w:rsidRPr="00725FA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="00652180" w:rsidRPr="00725FA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классный час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1, 2,4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4"/>
            </w:tblGrid>
            <w:tr w:rsidR="00652180" w:rsidRPr="00562B21" w:rsidTr="005E2C99">
              <w:trPr>
                <w:trHeight w:val="248"/>
              </w:trPr>
              <w:tc>
                <w:tcPr>
                  <w:tcW w:w="3194" w:type="dxa"/>
                </w:tcPr>
                <w:p w:rsidR="00652180" w:rsidRPr="00562B21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Поэтический конкурс поэтов «Золотого века» (А.С. Пушкин, М.Ю. Лермонтов, Ф.И. Тютчев и т.д.)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преподаватель русского языка и литературы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tabs>
                <w:tab w:val="left" w:pos="1122"/>
                <w:tab w:val="center" w:pos="1427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4"/>
            </w:tblGrid>
            <w:tr w:rsidR="00652180" w:rsidRPr="00AB64F1" w:rsidTr="005E2C99">
              <w:trPr>
                <w:trHeight w:val="524"/>
              </w:trPr>
              <w:tc>
                <w:tcPr>
                  <w:tcW w:w="3194" w:type="dxa"/>
                </w:tcPr>
                <w:p w:rsidR="00652180" w:rsidRPr="00AB64F1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AB64F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Проведение лекций по здоровому образу жизни и </w:t>
                  </w:r>
                  <w:r w:rsidRPr="00AB64F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lastRenderedPageBreak/>
                    <w:t>профилактике инфекционных заболеваний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учебных групп,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ind w:left="117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Беседы: </w:t>
            </w:r>
            <w:r w:rsidRPr="001D4BB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«Противодействие коррупции»,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«Что такое взятка», «Способна ли борьба с коррупцией изменить мир в лучшую сторону»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96497F" w:rsidRDefault="00652180" w:rsidP="00652180">
            <w:pPr>
              <w:tabs>
                <w:tab w:val="left" w:pos="52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78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«Это наш мир»;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Деловые игра по Нотариату и адвокатуре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Встреча с представителями</w:t>
            </w:r>
            <w:r>
              <w:rPr>
                <w:b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Многофункционального</w:t>
            </w:r>
            <w:r w:rsidRPr="0045109D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5109D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услуг»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1,2,3,14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Соревнование по волейболу 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108" w:right="-182" w:firstLine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преподаватель </w:t>
            </w:r>
          </w:p>
          <w:p w:rsidR="00652180" w:rsidRDefault="00652180" w:rsidP="00652180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  <w:proofErr w:type="spellEnd"/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C3407F" w:rsidTr="00DE1583">
              <w:trPr>
                <w:trHeight w:val="385"/>
              </w:trPr>
              <w:tc>
                <w:tcPr>
                  <w:tcW w:w="5954" w:type="dxa"/>
                </w:tcPr>
                <w:p w:rsidR="00DE1583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Разговоры о важном: </w:t>
                  </w:r>
                </w:p>
                <w:p w:rsidR="00DE1583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«</w:t>
                  </w:r>
                  <w:r w:rsidR="00652180" w:rsidRPr="00C3407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1 декабря –Международный день борьбы со</w:t>
                  </w:r>
                </w:p>
                <w:p w:rsidR="00652180" w:rsidRPr="00C3407F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3407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С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ПИДом</w:t>
                  </w:r>
                  <w:r w:rsidR="00DE158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» -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классные часы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Литературная викторина: «Жизнь и творчество Ф.М. Достоевского»</w:t>
            </w:r>
          </w:p>
        </w:tc>
        <w:tc>
          <w:tcPr>
            <w:tcW w:w="2410" w:type="dxa"/>
          </w:tcPr>
          <w:p w:rsidR="00652180" w:rsidRDefault="00652180" w:rsidP="009272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преподаватель русского языка и литературы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469" w:type="dxa"/>
          </w:tcPr>
          <w:p w:rsidR="00652180" w:rsidRPr="00051A1C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Часы 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общения,  </w:t>
            </w:r>
            <w:r w:rsidRPr="00051A1C">
              <w:rPr>
                <w:rStyle w:val="a3"/>
                <w:rFonts w:ascii="Times New Roman" w:hAnsi="Times New Roman"/>
                <w:b w:val="0"/>
                <w:bCs w:val="0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gramEnd"/>
            <w:r w:rsidRPr="00051A1C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(«Экология и здоровый образ жизни», «Влияние окружающей среды на здоровье человека»</w:t>
            </w: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)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5979A1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1,2, 10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посвященные Новому году (конкурс рисунков, самый нарядный новогодний класс)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1,2,3,7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7"/>
            </w:tblGrid>
            <w:tr w:rsidR="00652180" w:rsidRPr="00815C0F" w:rsidTr="005E2C99">
              <w:trPr>
                <w:trHeight w:val="385"/>
              </w:trPr>
              <w:tc>
                <w:tcPr>
                  <w:tcW w:w="3197" w:type="dxa"/>
                </w:tcPr>
                <w:p w:rsidR="00652180" w:rsidRPr="00815C0F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815C0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Конституции России. Права и обязанности –классный час</w:t>
                  </w:r>
                </w:p>
              </w:tc>
            </w:tr>
          </w:tbl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1,2,3,6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Неделя безопасности дорожного движения: - «Предупредить – значит спасти», «Вместе  за безопасность дорожного движения»;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 и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ind w:right="-708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Викторина - День юриста «Знай «Закон смолоду»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1,2,3,12,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8"/>
            </w:tblGrid>
            <w:tr w:rsidR="00652180" w:rsidRPr="006342CE" w:rsidTr="00DE1583">
              <w:trPr>
                <w:trHeight w:val="245"/>
              </w:trPr>
              <w:tc>
                <w:tcPr>
                  <w:tcW w:w="5078" w:type="dxa"/>
                </w:tcPr>
                <w:tbl>
                  <w:tblPr>
                    <w:tblW w:w="623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37"/>
                  </w:tblGrid>
                  <w:tr w:rsidR="00652180" w:rsidRPr="00417C9F" w:rsidTr="00DE1583">
                    <w:trPr>
                      <w:trHeight w:val="109"/>
                    </w:trPr>
                    <w:tc>
                      <w:tcPr>
                        <w:tcW w:w="6237" w:type="dxa"/>
                      </w:tcPr>
                      <w:p w:rsidR="00DE1583" w:rsidRDefault="00DE1583" w:rsidP="00CA3708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/>
                          <w:suppressOverlap/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>Разговоры о важном</w:t>
                        </w:r>
                      </w:p>
                      <w:p w:rsidR="00DE1583" w:rsidRDefault="00652180" w:rsidP="00CA3708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/>
                          <w:suppressOverlap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Урок </w:t>
                        </w:r>
                        <w:proofErr w:type="gramStart"/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памяти </w:t>
                        </w:r>
                        <w:r w:rsidRPr="00417C9F"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«</w:t>
                        </w:r>
                        <w:proofErr w:type="gramEnd"/>
                        <w:r w:rsidRPr="00417C9F"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Блокадный Ленинград»; </w:t>
                        </w:r>
                        <w:r w:rsidRPr="00AA167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чтение </w:t>
                        </w:r>
                      </w:p>
                      <w:p w:rsidR="00652180" w:rsidRDefault="00652180" w:rsidP="00CA3708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 w:right="-533"/>
                          <w:suppressOverlap/>
                          <w:jc w:val="both"/>
                          <w:rPr>
                            <w:sz w:val="23"/>
                            <w:szCs w:val="23"/>
                          </w:rPr>
                        </w:pPr>
                        <w:r w:rsidRPr="00AA167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книг </w:t>
                        </w:r>
                        <w:r w:rsidRPr="00DE158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уроках литературы (авторы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 </w:t>
                        </w:r>
                      </w:p>
                      <w:p w:rsidR="00652180" w:rsidRPr="00417C9F" w:rsidRDefault="00652180" w:rsidP="00CA3708">
                        <w:pPr>
                          <w:pStyle w:val="Default"/>
                          <w:framePr w:hSpace="180" w:wrap="around" w:vAnchor="text" w:hAnchor="text" w:y="1"/>
                          <w:ind w:left="-99"/>
                          <w:suppressOverlap/>
                          <w:jc w:val="both"/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А. Адамович </w:t>
                        </w:r>
                        <w:r w:rsidR="00DE1583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и Д. Гранин)</w:t>
                        </w:r>
                      </w:p>
                    </w:tc>
                  </w:tr>
                </w:tbl>
                <w:p w:rsidR="00652180" w:rsidRPr="006342C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 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1,2,6,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469" w:type="dxa"/>
          </w:tcPr>
          <w:p w:rsidR="00652180" w:rsidRDefault="00652180" w:rsidP="006521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Тематические презентации на сайте колледжа </w:t>
            </w:r>
          </w:p>
          <w:p w:rsidR="00652180" w:rsidRDefault="00652180" w:rsidP="00652180">
            <w:pPr>
              <w:pStyle w:val="Default"/>
              <w:jc w:val="both"/>
              <w:rPr>
                <w:color w:val="1A1A1A"/>
              </w:rPr>
            </w:pPr>
            <w:r>
              <w:t>День снятия блокады Ленинграда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1,2,6,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Тематические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классные </w:t>
            </w: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часы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«Я гражданин и патриот»; «Моя Родина – Россия»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CD01A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</w:t>
            </w:r>
            <w:r w:rsidR="00CD01AC">
              <w:rPr>
                <w:rFonts w:ascii="Times New Roman" w:hAnsi="Times New Roman"/>
                <w:sz w:val="24"/>
                <w:szCs w:val="24"/>
                <w:lang w:eastAsia="en-US"/>
              </w:rPr>
              <w:t>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Праздник студенчества «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Татьянин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1,2,5,11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07320B" w:rsidTr="00DE1583">
              <w:trPr>
                <w:trHeight w:val="385"/>
              </w:trPr>
              <w:tc>
                <w:tcPr>
                  <w:tcW w:w="5954" w:type="dxa"/>
                </w:tcPr>
                <w:p w:rsidR="00DE1583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586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</w:t>
                  </w: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лассный час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- «</w:t>
                  </w: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Интернет-зависимость: причины, </w:t>
                  </w:r>
                </w:p>
                <w:p w:rsidR="009B6853" w:rsidRPr="0007320B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586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симптомы, опасность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»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8019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1,2,4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Городской митинг  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День</w:t>
            </w:r>
            <w:r w:rsidRPr="000F6DF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вывода войск из Афганистана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C34302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Pr="00C34302" w:rsidRDefault="00652180" w:rsidP="00652180">
            <w:pPr>
              <w:ind w:left="-87" w:right="-6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П</w:t>
            </w:r>
            <w:r w:rsidRPr="00C3430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амятник павшим при выполнении воинского долга в Афганистане, в Чечне и в других точках. </w:t>
            </w:r>
            <w:r w:rsidRPr="00C34302">
              <w:rPr>
                <w:rFonts w:ascii="Times New Roman" w:hAnsi="Times New Roman"/>
                <w:noProof/>
                <w:color w:val="AA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7BA2269A" wp14:editId="16AFE8D2">
                  <wp:extent cx="5715" cy="5715"/>
                  <wp:effectExtent l="0" t="0" r="0" b="0"/>
                  <wp:docPr id="1" name="Рисунок 1" descr="https://www.ptmap.ru/?source=%2Fmonuments%2F236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tmap.ru/?source=%2Fmonuments%2F236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9B6853" w:rsidRDefault="009B6853" w:rsidP="009B6853">
            <w:pPr>
              <w:autoSpaceDE w:val="0"/>
              <w:autoSpaceDN w:val="0"/>
              <w:adjustRightInd w:val="0"/>
              <w:ind w:right="-2586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Разговоры о важном </w:t>
            </w:r>
          </w:p>
          <w:p w:rsidR="009B6853" w:rsidRDefault="009B6853" w:rsidP="009B6853">
            <w:pPr>
              <w:autoSpaceDE w:val="0"/>
              <w:autoSpaceDN w:val="0"/>
              <w:adjustRightInd w:val="0"/>
              <w:ind w:right="-2586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Конкурс – «Тяжело в ученье – легко в бою»</w:t>
            </w:r>
          </w:p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3F2">
              <w:rPr>
                <w:rFonts w:ascii="Times New Roman" w:hAnsi="Times New Roman"/>
                <w:sz w:val="24"/>
                <w:szCs w:val="24"/>
              </w:rPr>
              <w:lastRenderedPageBreak/>
              <w:t>День защитника Отечества проведение открытого урока «</w:t>
            </w:r>
            <w:r>
              <w:rPr>
                <w:rFonts w:ascii="Times New Roman" w:hAnsi="Times New Roman"/>
                <w:sz w:val="24"/>
                <w:szCs w:val="24"/>
              </w:rPr>
              <w:t>Герои СВО»</w:t>
            </w:r>
          </w:p>
          <w:p w:rsidR="009B6853" w:rsidRPr="00733BEB" w:rsidRDefault="009B6853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Литературно-музыкальный вечер: «Господа офицеры»</w:t>
            </w:r>
          </w:p>
        </w:tc>
        <w:tc>
          <w:tcPr>
            <w:tcW w:w="2410" w:type="dxa"/>
          </w:tcPr>
          <w:p w:rsidR="00652180" w:rsidRDefault="009B6853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кураторы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1,2,5,6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Городская спартакиада игровых видов спорта (баскетбол)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Торжественное вручение дипломов выпускникам колледжа по специальности 40.02.02 «Правоохранительная деятельность»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1,2,4,13, 14,16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представителями ф</w:t>
            </w:r>
            <w:r w:rsidRPr="00983CFA">
              <w:rPr>
                <w:rFonts w:ascii="Times New Roman" w:hAnsi="Times New Roman"/>
                <w:sz w:val="24"/>
                <w:szCs w:val="24"/>
              </w:rPr>
              <w:t xml:space="preserve">акультета информационных систем и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Российского государственного гидрометеорологического университета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13,14,17,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3"/>
            </w:tblGrid>
            <w:tr w:rsidR="00652180" w:rsidRPr="00654B8D" w:rsidTr="005E2C99">
              <w:trPr>
                <w:trHeight w:val="109"/>
              </w:trPr>
              <w:tc>
                <w:tcPr>
                  <w:tcW w:w="3093" w:type="dxa"/>
                </w:tcPr>
                <w:p w:rsidR="00652180" w:rsidRPr="00654B8D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Викторина - </w:t>
                  </w:r>
                  <w:r w:rsidRPr="00654B8D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День защиты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654B8D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Земли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2,10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D52C17" w:rsidTr="005E2C99">
              <w:trPr>
                <w:trHeight w:val="248"/>
              </w:trPr>
              <w:tc>
                <w:tcPr>
                  <w:tcW w:w="6096" w:type="dxa"/>
                </w:tcPr>
                <w:p w:rsidR="008019BA" w:rsidRDefault="008019BA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Разговоры о важном</w:t>
                  </w:r>
                </w:p>
                <w:p w:rsidR="00652180" w:rsidRPr="00D52C17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Беседа «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воссоединения Крыма с Россией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»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«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8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- Международный женский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B6853" w:rsidRPr="00733BEB" w:rsidRDefault="009B6853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гостиная: «Женская лирика серебряного века. Марина Цветаева»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Профилактика дорожно-транспортных происшествий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Встреча с сотрудниками ГИБДД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групп,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1,10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Профориентационная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работа со школами города, района, г. Сланцы, г. Ивангород, г. Кингисепп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Школы городов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Участие в Ярмарках  профессий г. Кингисепп и г. Сланцы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школ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День открытых дверей 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школ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Посещения музея г. Ивангорода (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Ивангородская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крепость)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0B0556" w:rsidTr="008019BA">
              <w:trPr>
                <w:trHeight w:val="109"/>
              </w:trPr>
              <w:tc>
                <w:tcPr>
                  <w:tcW w:w="5954" w:type="dxa"/>
                </w:tcPr>
                <w:p w:rsidR="008019BA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Всемирный </w:t>
                  </w:r>
                  <w:proofErr w:type="gramStart"/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день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-</w:t>
                  </w:r>
                  <w:proofErr w:type="gramEnd"/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«Мы за здоровый образ </w:t>
                  </w:r>
                </w:p>
                <w:p w:rsidR="008019BA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жизни»</w:t>
                  </w:r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(соревнование по бадминтону среди </w:t>
                  </w:r>
                </w:p>
                <w:p w:rsidR="00652180" w:rsidRPr="000B0556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первых и вторых  курсов)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преподаватели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5469" w:type="dxa"/>
          </w:tcPr>
          <w:p w:rsidR="008019BA" w:rsidRDefault="008019BA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Разговоры о </w:t>
            </w:r>
            <w:r w:rsidR="00B06D3D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важном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День космонавтики – «Космос это мы»</w:t>
            </w:r>
          </w:p>
        </w:tc>
        <w:tc>
          <w:tcPr>
            <w:tcW w:w="2410" w:type="dxa"/>
          </w:tcPr>
          <w:p w:rsidR="00652180" w:rsidRDefault="008019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День открытых дверей  «Знание сила»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Соревнование по легкой атлетике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Родительское собрание – «Трудоустройство выпускников»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Экскурсии на предприятия города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4,14,17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2"/>
            </w:tblGrid>
            <w:tr w:rsidR="00652180" w:rsidRPr="00F35B4E" w:rsidTr="005E2C99">
              <w:trPr>
                <w:trHeight w:val="109"/>
              </w:trPr>
              <w:tc>
                <w:tcPr>
                  <w:tcW w:w="3292" w:type="dxa"/>
                </w:tcPr>
                <w:p w:rsidR="00652180" w:rsidRPr="00F35B4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F35B4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1 мая -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F35B4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Праздник весны и труда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469" w:type="dxa"/>
          </w:tcPr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Акция - День Победы 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«Георгиевская ленточка»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(участие в возложении цветов к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Памятнику воинам ВОВ)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Акция – Бессмертный полк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</w:t>
            </w:r>
          </w:p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групп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5469" w:type="dxa"/>
          </w:tcPr>
          <w:p w:rsidR="00B06D3D" w:rsidRDefault="00B06D3D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Разговоры о</w:t>
            </w:r>
            <w:r w:rsidR="00BF2FD8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важном </w:t>
            </w:r>
          </w:p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Тематический час – «Есть такая профессия – Родину защищать»</w:t>
            </w:r>
          </w:p>
          <w:p w:rsidR="00BF2FD8" w:rsidRDefault="00BF2FD8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Урок-концерт. Песни на стихи Высоцкого</w:t>
            </w:r>
          </w:p>
        </w:tc>
        <w:tc>
          <w:tcPr>
            <w:tcW w:w="2410" w:type="dxa"/>
          </w:tcPr>
          <w:p w:rsidR="00652180" w:rsidRDefault="00BF2FD8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</w:t>
            </w:r>
          </w:p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57.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Соревнование по футболу  среди групп колледжа 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физкультуры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Посещения музеев г. Санкт-Петербурга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Фотоконкурс «Любимый город»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A7720E" w:rsidTr="005E2C99">
        <w:tc>
          <w:tcPr>
            <w:tcW w:w="14425" w:type="dxa"/>
            <w:gridSpan w:val="6"/>
          </w:tcPr>
          <w:p w:rsidR="00A7720E" w:rsidRDefault="00A7720E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5469" w:type="dxa"/>
          </w:tcPr>
          <w:tbl>
            <w:tblPr>
              <w:tblW w:w="32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5"/>
            </w:tblGrid>
            <w:tr w:rsidR="00652180" w:rsidRPr="00D52C17" w:rsidTr="005E2C99">
              <w:trPr>
                <w:trHeight w:val="109"/>
              </w:trPr>
              <w:tc>
                <w:tcPr>
                  <w:tcW w:w="3235" w:type="dxa"/>
                </w:tcPr>
                <w:p w:rsidR="00652180" w:rsidRPr="00D52C17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328"/>
                    <w:suppressOverlap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Акция – День 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Р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оссии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Соревнование по теннису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посвященное 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Международному</w:t>
            </w:r>
            <w:proofErr w:type="gram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дню защиты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детей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5469" w:type="dxa"/>
          </w:tcPr>
          <w:p w:rsidR="00B06D3D" w:rsidRDefault="00B06D3D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Разговоры о важном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День памяти и скорби – день начало Великой Отечественной войны</w:t>
            </w:r>
          </w:p>
        </w:tc>
        <w:tc>
          <w:tcPr>
            <w:tcW w:w="2410" w:type="dxa"/>
          </w:tcPr>
          <w:p w:rsidR="00652180" w:rsidRDefault="00B06D3D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850DCE" w:rsidRDefault="00652180" w:rsidP="00652180">
            <w:pPr>
              <w:tabs>
                <w:tab w:val="left" w:pos="49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Торжественное вручение дипломов выпускникам колледжа по специальностям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Pr="00850DCE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DCE">
              <w:rPr>
                <w:rFonts w:ascii="Times New Roman" w:hAnsi="Times New Roman"/>
                <w:sz w:val="24"/>
                <w:szCs w:val="24"/>
                <w:lang w:eastAsia="en-US"/>
              </w:rPr>
              <w:t>4,13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,22</w:t>
            </w:r>
          </w:p>
        </w:tc>
      </w:tr>
      <w:tr w:rsidR="00A7720E" w:rsidTr="005E2C99">
        <w:tc>
          <w:tcPr>
            <w:tcW w:w="14425" w:type="dxa"/>
            <w:gridSpan w:val="6"/>
          </w:tcPr>
          <w:p w:rsidR="00A7720E" w:rsidRPr="00850DCE" w:rsidRDefault="00A7720E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5469" w:type="dxa"/>
          </w:tcPr>
          <w:tbl>
            <w:tblPr>
              <w:tblW w:w="55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29"/>
            </w:tblGrid>
            <w:tr w:rsidR="00652180" w:rsidRPr="006342CE" w:rsidTr="00C852BA">
              <w:trPr>
                <w:trHeight w:val="245"/>
              </w:trPr>
              <w:tc>
                <w:tcPr>
                  <w:tcW w:w="5529" w:type="dxa"/>
                </w:tcPr>
                <w:p w:rsidR="00C852BA" w:rsidRDefault="00C852BA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Разговоры о важном </w:t>
                  </w:r>
                </w:p>
                <w:p w:rsidR="00652180" w:rsidRPr="006342CE" w:rsidRDefault="00C852BA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652180"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семьи, любви и верности</w:t>
                  </w:r>
                  <w:r w:rsidR="0065218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652180"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–акция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C852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652180" w:rsidRPr="006342CE" w:rsidTr="005E2C99">
              <w:trPr>
                <w:trHeight w:val="109"/>
              </w:trPr>
              <w:tc>
                <w:tcPr>
                  <w:tcW w:w="2810" w:type="dxa"/>
                </w:tcPr>
                <w:p w:rsidR="00652180" w:rsidRPr="006342C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045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День Крещения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</w:t>
                  </w: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уси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6342CE" w:rsidTr="00C852BA">
              <w:trPr>
                <w:trHeight w:val="385"/>
              </w:trPr>
              <w:tc>
                <w:tcPr>
                  <w:tcW w:w="6096" w:type="dxa"/>
                </w:tcPr>
                <w:p w:rsidR="00C852BA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47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День Государственного Флага Российской </w:t>
                  </w:r>
                </w:p>
                <w:p w:rsidR="00652180" w:rsidRPr="006342C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47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Федерации –</w:t>
                  </w:r>
                  <w:r w:rsidR="00EA03E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акция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1,2,3,6</w:t>
            </w:r>
          </w:p>
        </w:tc>
      </w:tr>
    </w:tbl>
    <w:p w:rsidR="00652180" w:rsidRDefault="00652180">
      <w:r>
        <w:br w:type="textWrapping" w:clear="all"/>
      </w:r>
    </w:p>
    <w:p w:rsidR="00652180" w:rsidRDefault="00652180"/>
    <w:sectPr w:rsidR="00652180" w:rsidSect="00652180">
      <w:footerReference w:type="default" r:id="rId9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20" w:rsidRDefault="00251220" w:rsidP="00CD01AC">
      <w:pPr>
        <w:spacing w:after="0" w:line="240" w:lineRule="auto"/>
      </w:pPr>
      <w:r>
        <w:separator/>
      </w:r>
    </w:p>
  </w:endnote>
  <w:endnote w:type="continuationSeparator" w:id="0">
    <w:p w:rsidR="00251220" w:rsidRDefault="00251220" w:rsidP="00CD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21479"/>
      <w:docPartObj>
        <w:docPartGallery w:val="Page Numbers (Bottom of Page)"/>
        <w:docPartUnique/>
      </w:docPartObj>
    </w:sdtPr>
    <w:sdtEndPr/>
    <w:sdtContent>
      <w:p w:rsidR="006E57CB" w:rsidRDefault="006E57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174">
          <w:rPr>
            <w:noProof/>
          </w:rPr>
          <w:t>8</w:t>
        </w:r>
        <w:r>
          <w:fldChar w:fldCharType="end"/>
        </w:r>
      </w:p>
    </w:sdtContent>
  </w:sdt>
  <w:p w:rsidR="006E57CB" w:rsidRDefault="006E57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20" w:rsidRDefault="00251220" w:rsidP="00CD01AC">
      <w:pPr>
        <w:spacing w:after="0" w:line="240" w:lineRule="auto"/>
      </w:pPr>
      <w:r>
        <w:separator/>
      </w:r>
    </w:p>
  </w:footnote>
  <w:footnote w:type="continuationSeparator" w:id="0">
    <w:p w:rsidR="00251220" w:rsidRDefault="00251220" w:rsidP="00CD0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8D"/>
    <w:multiLevelType w:val="hybridMultilevel"/>
    <w:tmpl w:val="65FC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21"/>
    <w:rsid w:val="00012B33"/>
    <w:rsid w:val="000441D6"/>
    <w:rsid w:val="00251220"/>
    <w:rsid w:val="00324091"/>
    <w:rsid w:val="00435A04"/>
    <w:rsid w:val="00577D68"/>
    <w:rsid w:val="005C46C6"/>
    <w:rsid w:val="005C7D14"/>
    <w:rsid w:val="005E2C99"/>
    <w:rsid w:val="00652180"/>
    <w:rsid w:val="00693C20"/>
    <w:rsid w:val="006E57CB"/>
    <w:rsid w:val="008019BA"/>
    <w:rsid w:val="00875564"/>
    <w:rsid w:val="009272AF"/>
    <w:rsid w:val="009A3711"/>
    <w:rsid w:val="009B6853"/>
    <w:rsid w:val="00A7720E"/>
    <w:rsid w:val="00B06D3D"/>
    <w:rsid w:val="00B677ED"/>
    <w:rsid w:val="00BB5174"/>
    <w:rsid w:val="00BF2FD8"/>
    <w:rsid w:val="00C370F7"/>
    <w:rsid w:val="00C40A3B"/>
    <w:rsid w:val="00C852BA"/>
    <w:rsid w:val="00C87C88"/>
    <w:rsid w:val="00CA3708"/>
    <w:rsid w:val="00CD01AC"/>
    <w:rsid w:val="00DD7AAF"/>
    <w:rsid w:val="00DE1583"/>
    <w:rsid w:val="00EA03E1"/>
    <w:rsid w:val="00F51621"/>
    <w:rsid w:val="00F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BED1"/>
  <w15:docId w15:val="{749CEBE1-20C8-4A75-BF07-FA1F1EF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52180"/>
    <w:rPr>
      <w:b/>
      <w:bCs/>
    </w:rPr>
  </w:style>
  <w:style w:type="table" w:styleId="a4">
    <w:name w:val="Table Grid"/>
    <w:basedOn w:val="a1"/>
    <w:uiPriority w:val="59"/>
    <w:rsid w:val="0065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21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1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1A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1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ptmap.ru/monuments/2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2024-09-18T13:10:00Z</dcterms:created>
  <dcterms:modified xsi:type="dcterms:W3CDTF">2024-09-18T13:11:00Z</dcterms:modified>
</cp:coreProperties>
</file>